
<file path=[Content_Types].xml><?xml version="1.0" encoding="utf-8"?>
<Types xmlns="http://schemas.openxmlformats.org/package/2006/content-types">
  <Default Extension="bin" ContentType="application/vnd.openxmlformats-officedocument.oleObject"/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3492" w:rsidRDefault="00623492" w:rsidP="00623492">
      <w:pPr>
        <w:pStyle w:val="2"/>
        <w:tabs>
          <w:tab w:val="left" w:pos="1418"/>
          <w:tab w:val="left" w:pos="2127"/>
        </w:tabs>
        <w:jc w:val="left"/>
        <w:rPr>
          <w:b/>
          <w:bCs/>
        </w:rPr>
      </w:pPr>
      <w:r>
        <w:rPr>
          <w:b/>
          <w:bCs/>
          <w:sz w:val="16"/>
          <w:szCs w:val="16"/>
        </w:rPr>
        <w:t xml:space="preserve">                                                                                                                 </w:t>
      </w:r>
      <w:r>
        <w:rPr>
          <w:b/>
          <w:noProof/>
        </w:rPr>
        <w:drawing>
          <wp:inline distT="0" distB="0" distL="0" distR="0">
            <wp:extent cx="428625" cy="609600"/>
            <wp:effectExtent l="19050" t="0" r="9525" b="0"/>
            <wp:docPr id="1" name="Рисунок 8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132007">
        <w:rPr>
          <w:b/>
          <w:bCs/>
          <w:sz w:val="16"/>
          <w:szCs w:val="16"/>
        </w:rPr>
        <w:t xml:space="preserve">                                                              </w:t>
      </w:r>
      <w:bookmarkStart w:id="0" w:name="_GoBack"/>
      <w:bookmarkEnd w:id="0"/>
    </w:p>
    <w:p w:rsidR="00623492" w:rsidRPr="008C446A" w:rsidRDefault="00623492" w:rsidP="00623492">
      <w:pPr>
        <w:jc w:val="center"/>
      </w:pPr>
    </w:p>
    <w:p w:rsidR="00623492" w:rsidRDefault="00C61903" w:rsidP="00623492">
      <w:pPr>
        <w:pStyle w:val="2"/>
        <w:tabs>
          <w:tab w:val="left" w:pos="1418"/>
          <w:tab w:val="left" w:pos="2127"/>
        </w:tabs>
        <w:rPr>
          <w:b/>
          <w:bCs/>
        </w:rPr>
      </w:pPr>
      <w:r>
        <w:rPr>
          <w:b/>
          <w:bCs/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6" type="#_x0000_t75" style="position:absolute;left:0;text-align:left;margin-left:557.05pt;margin-top:-49.5pt;width:57.6pt;height:47.3pt;z-index:251659264;visibility:visible;mso-wrap-edited:f" o:allowincell="f">
            <v:imagedata r:id="rId7" o:title=""/>
          </v:shape>
          <o:OLEObject Type="Embed" ProgID="Word.Picture.8" ShapeID="_x0000_s1026" DrawAspect="Content" ObjectID="_1628404197" r:id="rId8"/>
        </w:pict>
      </w:r>
      <w:r w:rsidR="00623492">
        <w:rPr>
          <w:b/>
          <w:bCs/>
        </w:rPr>
        <w:t>АДМИНИСТРАЦИЯ</w:t>
      </w:r>
    </w:p>
    <w:p w:rsidR="00623492" w:rsidRDefault="00623492" w:rsidP="00623492">
      <w:pPr>
        <w:pStyle w:val="2"/>
        <w:rPr>
          <w:b/>
          <w:bCs/>
        </w:rPr>
      </w:pPr>
      <w:r>
        <w:rPr>
          <w:b/>
          <w:bCs/>
        </w:rPr>
        <w:t>КАЛАЧЁВСКОГО МУНИЦИПАЛЬНОГО РАЙОНА</w:t>
      </w:r>
    </w:p>
    <w:p w:rsidR="00623492" w:rsidRDefault="00623492" w:rsidP="00623492">
      <w:pPr>
        <w:jc w:val="center"/>
        <w:rPr>
          <w:b/>
          <w:bCs/>
          <w:sz w:val="28"/>
        </w:rPr>
      </w:pPr>
      <w:r>
        <w:rPr>
          <w:b/>
          <w:bCs/>
          <w:sz w:val="28"/>
        </w:rPr>
        <w:t>ВОЛГОГРАДСКОЙ ОБЛАСТИ</w:t>
      </w:r>
    </w:p>
    <w:p w:rsidR="00623492" w:rsidRDefault="00623492" w:rsidP="00623492">
      <w:pPr>
        <w:pBdr>
          <w:bottom w:val="thinThickMediumGap" w:sz="24" w:space="1" w:color="auto"/>
        </w:pBdr>
        <w:rPr>
          <w:sz w:val="18"/>
        </w:rPr>
      </w:pPr>
    </w:p>
    <w:p w:rsidR="00623492" w:rsidRDefault="00623492" w:rsidP="00623492">
      <w:pPr>
        <w:pStyle w:val="6"/>
        <w:tabs>
          <w:tab w:val="center" w:pos="4731"/>
        </w:tabs>
        <w:jc w:val="left"/>
        <w:rPr>
          <w:b w:val="0"/>
          <w:bCs w:val="0"/>
          <w:sz w:val="16"/>
        </w:rPr>
      </w:pPr>
    </w:p>
    <w:p w:rsidR="00623492" w:rsidRPr="0050078F" w:rsidRDefault="00623492" w:rsidP="00623492">
      <w:pPr>
        <w:rPr>
          <w:sz w:val="16"/>
          <w:szCs w:val="16"/>
        </w:rPr>
      </w:pPr>
    </w:p>
    <w:p w:rsidR="00623492" w:rsidRDefault="00623492" w:rsidP="00623492">
      <w:pPr>
        <w:pStyle w:val="6"/>
        <w:tabs>
          <w:tab w:val="center" w:pos="4731"/>
        </w:tabs>
        <w:jc w:val="left"/>
        <w:rPr>
          <w:sz w:val="32"/>
        </w:rPr>
      </w:pPr>
      <w:r>
        <w:tab/>
        <w:t xml:space="preserve">   </w:t>
      </w:r>
      <w:r>
        <w:rPr>
          <w:sz w:val="32"/>
        </w:rPr>
        <w:t>ПОСТАНОВЛЕНИЕ</w:t>
      </w:r>
    </w:p>
    <w:p w:rsidR="00623492" w:rsidRDefault="00623492" w:rsidP="00623492">
      <w:pPr>
        <w:rPr>
          <w:sz w:val="16"/>
        </w:rPr>
      </w:pPr>
    </w:p>
    <w:p w:rsidR="00623492" w:rsidRDefault="00623492" w:rsidP="00623492">
      <w:pPr>
        <w:rPr>
          <w:sz w:val="16"/>
        </w:rPr>
      </w:pPr>
    </w:p>
    <w:p w:rsidR="00623492" w:rsidRPr="005F063F" w:rsidRDefault="00623492" w:rsidP="00623492">
      <w:pPr>
        <w:ind w:left="-284" w:right="-143" w:firstLine="142"/>
        <w:rPr>
          <w:b/>
          <w:bCs/>
          <w:sz w:val="24"/>
          <w:szCs w:val="24"/>
        </w:rPr>
      </w:pPr>
      <w:r w:rsidRPr="005F063F">
        <w:rPr>
          <w:b/>
          <w:bCs/>
          <w:sz w:val="24"/>
          <w:szCs w:val="24"/>
        </w:rPr>
        <w:t>о</w:t>
      </w:r>
      <w:r w:rsidR="008865DF" w:rsidRPr="005F063F">
        <w:rPr>
          <w:b/>
          <w:bCs/>
          <w:sz w:val="24"/>
          <w:szCs w:val="24"/>
        </w:rPr>
        <w:t xml:space="preserve">т  </w:t>
      </w:r>
      <w:r w:rsidR="00CA3D52">
        <w:rPr>
          <w:b/>
          <w:bCs/>
          <w:sz w:val="24"/>
          <w:szCs w:val="24"/>
        </w:rPr>
        <w:t>22 августа 2019 г.</w:t>
      </w:r>
      <w:r w:rsidR="006E01E8" w:rsidRPr="005F063F">
        <w:rPr>
          <w:b/>
          <w:bCs/>
          <w:sz w:val="24"/>
          <w:szCs w:val="24"/>
        </w:rPr>
        <w:t xml:space="preserve"> </w:t>
      </w:r>
      <w:r w:rsidRPr="005F063F">
        <w:rPr>
          <w:b/>
          <w:bCs/>
          <w:sz w:val="24"/>
          <w:szCs w:val="24"/>
        </w:rPr>
        <w:t>№</w:t>
      </w:r>
      <w:r w:rsidR="008865DF" w:rsidRPr="005F063F">
        <w:rPr>
          <w:b/>
          <w:bCs/>
          <w:sz w:val="24"/>
          <w:szCs w:val="24"/>
        </w:rPr>
        <w:t xml:space="preserve"> </w:t>
      </w:r>
      <w:r w:rsidR="00CA3D52">
        <w:rPr>
          <w:b/>
          <w:bCs/>
          <w:sz w:val="24"/>
          <w:szCs w:val="24"/>
        </w:rPr>
        <w:t>788</w:t>
      </w:r>
    </w:p>
    <w:p w:rsidR="00623492" w:rsidRPr="005F063F" w:rsidRDefault="00623492" w:rsidP="00623492">
      <w:pPr>
        <w:pStyle w:val="21"/>
        <w:tabs>
          <w:tab w:val="left" w:pos="7513"/>
          <w:tab w:val="left" w:pos="9498"/>
        </w:tabs>
        <w:ind w:left="-142" w:firstLine="0"/>
        <w:rPr>
          <w:b/>
          <w:bCs/>
          <w:szCs w:val="24"/>
        </w:rPr>
      </w:pPr>
    </w:p>
    <w:p w:rsidR="00A75FC2" w:rsidRPr="00BE41CD" w:rsidRDefault="00A75FC2" w:rsidP="00A06EF4">
      <w:pPr>
        <w:pStyle w:val="ae"/>
        <w:jc w:val="center"/>
        <w:rPr>
          <w:b/>
          <w:sz w:val="24"/>
          <w:szCs w:val="24"/>
        </w:rPr>
      </w:pPr>
      <w:r w:rsidRPr="00BE41CD">
        <w:rPr>
          <w:b/>
          <w:sz w:val="24"/>
          <w:szCs w:val="24"/>
        </w:rPr>
        <w:t>О  предоставлении  разрешения  на  отклонение  от  предельных параметров разрешенного строи</w:t>
      </w:r>
      <w:r w:rsidR="00A06EF4" w:rsidRPr="00BE41CD">
        <w:rPr>
          <w:b/>
          <w:sz w:val="24"/>
          <w:szCs w:val="24"/>
        </w:rPr>
        <w:t>тельства, реконструкции объекта на з</w:t>
      </w:r>
      <w:r w:rsidR="002C0F55">
        <w:rPr>
          <w:b/>
          <w:sz w:val="24"/>
          <w:szCs w:val="24"/>
        </w:rPr>
        <w:t>емельном участке, расположенном</w:t>
      </w:r>
      <w:r w:rsidR="00A06EF4" w:rsidRPr="00BE41CD">
        <w:rPr>
          <w:b/>
          <w:sz w:val="24"/>
          <w:szCs w:val="24"/>
        </w:rPr>
        <w:t xml:space="preserve"> по адресу: Волгоградская область, Калачевский р</w:t>
      </w:r>
      <w:r w:rsidR="00BE41CD">
        <w:rPr>
          <w:b/>
          <w:sz w:val="24"/>
          <w:szCs w:val="24"/>
        </w:rPr>
        <w:t>а</w:t>
      </w:r>
      <w:r w:rsidR="008016DD">
        <w:rPr>
          <w:b/>
          <w:sz w:val="24"/>
          <w:szCs w:val="24"/>
        </w:rPr>
        <w:t xml:space="preserve">йон,  </w:t>
      </w:r>
      <w:r w:rsidR="00B7655E">
        <w:rPr>
          <w:b/>
          <w:sz w:val="24"/>
          <w:szCs w:val="24"/>
        </w:rPr>
        <w:t xml:space="preserve"> </w:t>
      </w:r>
      <w:proofErr w:type="gramStart"/>
      <w:r w:rsidR="00B7655E">
        <w:rPr>
          <w:b/>
          <w:sz w:val="24"/>
          <w:szCs w:val="24"/>
        </w:rPr>
        <w:t>с</w:t>
      </w:r>
      <w:proofErr w:type="gramEnd"/>
      <w:r w:rsidR="00B7655E">
        <w:rPr>
          <w:b/>
          <w:sz w:val="24"/>
          <w:szCs w:val="24"/>
        </w:rPr>
        <w:t>.</w:t>
      </w:r>
      <w:r w:rsidR="00417C56">
        <w:rPr>
          <w:b/>
          <w:sz w:val="24"/>
          <w:szCs w:val="24"/>
        </w:rPr>
        <w:t xml:space="preserve"> Мариновка, пер. Набережн</w:t>
      </w:r>
      <w:r w:rsidR="00043705">
        <w:rPr>
          <w:b/>
          <w:sz w:val="24"/>
          <w:szCs w:val="24"/>
        </w:rPr>
        <w:t>ый</w:t>
      </w:r>
      <w:r w:rsidR="00417C56">
        <w:rPr>
          <w:b/>
          <w:sz w:val="24"/>
          <w:szCs w:val="24"/>
        </w:rPr>
        <w:t>, №7</w:t>
      </w:r>
      <w:r w:rsidRPr="00BE41CD">
        <w:rPr>
          <w:b/>
          <w:sz w:val="24"/>
          <w:szCs w:val="24"/>
        </w:rPr>
        <w:t xml:space="preserve"> </w:t>
      </w:r>
    </w:p>
    <w:p w:rsidR="00A75FC2" w:rsidRPr="00132007" w:rsidRDefault="00A75FC2" w:rsidP="00A75FC2">
      <w:pPr>
        <w:pStyle w:val="ae"/>
        <w:jc w:val="center"/>
        <w:rPr>
          <w:sz w:val="26"/>
          <w:szCs w:val="26"/>
        </w:rPr>
      </w:pPr>
    </w:p>
    <w:p w:rsidR="00A75FC2" w:rsidRPr="00BE41CD" w:rsidRDefault="008F50EA" w:rsidP="00A75FC2">
      <w:pPr>
        <w:pStyle w:val="ae"/>
        <w:ind w:firstLine="851"/>
        <w:jc w:val="both"/>
        <w:rPr>
          <w:rFonts w:eastAsiaTheme="minorEastAsia"/>
          <w:sz w:val="24"/>
          <w:szCs w:val="24"/>
        </w:rPr>
      </w:pPr>
      <w:proofErr w:type="gramStart"/>
      <w:r w:rsidRPr="00BE41CD">
        <w:rPr>
          <w:sz w:val="24"/>
          <w:szCs w:val="24"/>
        </w:rPr>
        <w:t xml:space="preserve">Рассмотрев заявление </w:t>
      </w:r>
      <w:r w:rsidR="00417C56">
        <w:rPr>
          <w:sz w:val="24"/>
          <w:szCs w:val="24"/>
        </w:rPr>
        <w:t>Ким Светланы Леонидовны</w:t>
      </w:r>
      <w:proofErr w:type="gramEnd"/>
      <w:r w:rsidRPr="00BE41CD">
        <w:rPr>
          <w:sz w:val="24"/>
          <w:szCs w:val="24"/>
        </w:rPr>
        <w:t xml:space="preserve">, о предоставлении разрешения на отклонение от предельных параметров разрешенного строительства, реконструкции  объекта  на земельном участке, </w:t>
      </w:r>
      <w:r w:rsidR="00A06EF4" w:rsidRPr="00BE41CD">
        <w:rPr>
          <w:sz w:val="24"/>
          <w:szCs w:val="24"/>
        </w:rPr>
        <w:t>расположенном</w:t>
      </w:r>
      <w:r w:rsidRPr="00BE41CD">
        <w:rPr>
          <w:sz w:val="24"/>
          <w:szCs w:val="24"/>
        </w:rPr>
        <w:t xml:space="preserve"> по адресу: </w:t>
      </w:r>
      <w:proofErr w:type="gramStart"/>
      <w:r w:rsidRPr="00BE41CD">
        <w:rPr>
          <w:sz w:val="24"/>
          <w:szCs w:val="24"/>
        </w:rPr>
        <w:t>Волгоградск</w:t>
      </w:r>
      <w:r w:rsidR="00B7655E">
        <w:rPr>
          <w:sz w:val="24"/>
          <w:szCs w:val="24"/>
        </w:rPr>
        <w:t>ая область, Калачевский район,</w:t>
      </w:r>
      <w:r w:rsidR="00417C56">
        <w:rPr>
          <w:sz w:val="24"/>
          <w:szCs w:val="24"/>
        </w:rPr>
        <w:t xml:space="preserve">                        </w:t>
      </w:r>
      <w:r w:rsidR="00B7655E">
        <w:rPr>
          <w:sz w:val="24"/>
          <w:szCs w:val="24"/>
        </w:rPr>
        <w:t xml:space="preserve"> с.</w:t>
      </w:r>
      <w:r w:rsidR="00417C56">
        <w:rPr>
          <w:sz w:val="24"/>
          <w:szCs w:val="24"/>
        </w:rPr>
        <w:t xml:space="preserve"> Мариновка, пер. Набережный, №7</w:t>
      </w:r>
      <w:r w:rsidR="00B7655E">
        <w:rPr>
          <w:sz w:val="24"/>
          <w:szCs w:val="24"/>
        </w:rPr>
        <w:t xml:space="preserve">, общей </w:t>
      </w:r>
      <w:r w:rsidR="00417C56">
        <w:rPr>
          <w:sz w:val="24"/>
          <w:szCs w:val="24"/>
        </w:rPr>
        <w:t>площадью – 1479</w:t>
      </w:r>
      <w:r w:rsidRPr="00BE41CD">
        <w:rPr>
          <w:sz w:val="24"/>
          <w:szCs w:val="24"/>
        </w:rPr>
        <w:t>м</w:t>
      </w:r>
      <w:r w:rsidRPr="00BE41CD">
        <w:rPr>
          <w:sz w:val="24"/>
          <w:szCs w:val="24"/>
          <w:vertAlign w:val="superscript"/>
        </w:rPr>
        <w:t>2</w:t>
      </w:r>
      <w:r w:rsidR="00B7655E">
        <w:rPr>
          <w:sz w:val="24"/>
          <w:szCs w:val="24"/>
        </w:rPr>
        <w:t xml:space="preserve"> </w:t>
      </w:r>
      <w:r w:rsidR="00417C56">
        <w:rPr>
          <w:sz w:val="24"/>
          <w:szCs w:val="24"/>
        </w:rPr>
        <w:t>(кадастровый номер 34:09:030510:51</w:t>
      </w:r>
      <w:r w:rsidRPr="00BE41CD">
        <w:rPr>
          <w:sz w:val="24"/>
          <w:szCs w:val="24"/>
        </w:rPr>
        <w:t xml:space="preserve">), находящегося у </w:t>
      </w:r>
      <w:r w:rsidR="00417C56">
        <w:rPr>
          <w:sz w:val="24"/>
          <w:szCs w:val="24"/>
        </w:rPr>
        <w:t>Ким Светланы Леонидовны</w:t>
      </w:r>
      <w:r w:rsidR="00B7655E">
        <w:rPr>
          <w:sz w:val="24"/>
          <w:szCs w:val="24"/>
        </w:rPr>
        <w:t xml:space="preserve"> </w:t>
      </w:r>
      <w:r w:rsidR="004B6C70">
        <w:rPr>
          <w:sz w:val="24"/>
          <w:szCs w:val="24"/>
        </w:rPr>
        <w:t xml:space="preserve"> </w:t>
      </w:r>
      <w:r w:rsidRPr="00BE41CD">
        <w:rPr>
          <w:sz w:val="24"/>
          <w:szCs w:val="24"/>
        </w:rPr>
        <w:t xml:space="preserve"> в </w:t>
      </w:r>
      <w:r w:rsidR="004B6C70">
        <w:rPr>
          <w:sz w:val="24"/>
          <w:szCs w:val="24"/>
        </w:rPr>
        <w:t>собственности, номер и дата г</w:t>
      </w:r>
      <w:r w:rsidR="00B7655E">
        <w:rPr>
          <w:sz w:val="24"/>
          <w:szCs w:val="24"/>
        </w:rPr>
        <w:t>осударственной регистрации 34</w:t>
      </w:r>
      <w:r w:rsidR="00417C56">
        <w:rPr>
          <w:sz w:val="24"/>
          <w:szCs w:val="24"/>
        </w:rPr>
        <w:t>-34-07</w:t>
      </w:r>
      <w:r w:rsidR="00B7655E">
        <w:rPr>
          <w:sz w:val="24"/>
          <w:szCs w:val="24"/>
        </w:rPr>
        <w:t>/0</w:t>
      </w:r>
      <w:r w:rsidR="00417C56">
        <w:rPr>
          <w:sz w:val="24"/>
          <w:szCs w:val="24"/>
        </w:rPr>
        <w:t>14/2006-108 от 28.09.2006</w:t>
      </w:r>
      <w:r w:rsidR="00B7655E">
        <w:rPr>
          <w:sz w:val="24"/>
          <w:szCs w:val="24"/>
        </w:rPr>
        <w:t>г.</w:t>
      </w:r>
      <w:r w:rsidR="004B6C70">
        <w:rPr>
          <w:sz w:val="24"/>
          <w:szCs w:val="24"/>
        </w:rPr>
        <w:t xml:space="preserve">, </w:t>
      </w:r>
      <w:r w:rsidRPr="00BE41CD">
        <w:rPr>
          <w:sz w:val="24"/>
          <w:szCs w:val="24"/>
        </w:rPr>
        <w:t xml:space="preserve"> учитывая заключения о  резуль</w:t>
      </w:r>
      <w:r w:rsidR="00333A26">
        <w:rPr>
          <w:sz w:val="24"/>
          <w:szCs w:val="24"/>
        </w:rPr>
        <w:t xml:space="preserve">татах публичных  слушаний  </w:t>
      </w:r>
      <w:r w:rsidR="00EB58D6">
        <w:rPr>
          <w:sz w:val="24"/>
          <w:szCs w:val="24"/>
        </w:rPr>
        <w:t>от 1</w:t>
      </w:r>
      <w:r w:rsidR="00417C56">
        <w:rPr>
          <w:sz w:val="24"/>
          <w:szCs w:val="24"/>
        </w:rPr>
        <w:t>6 августа</w:t>
      </w:r>
      <w:r w:rsidRPr="00B7655E">
        <w:rPr>
          <w:sz w:val="24"/>
          <w:szCs w:val="24"/>
        </w:rPr>
        <w:t xml:space="preserve"> 2019г,</w:t>
      </w:r>
      <w:r w:rsidRPr="00BE41CD">
        <w:rPr>
          <w:sz w:val="24"/>
          <w:szCs w:val="24"/>
        </w:rPr>
        <w:t xml:space="preserve">  в</w:t>
      </w:r>
      <w:r w:rsidR="00A75FC2" w:rsidRPr="00BE41CD">
        <w:rPr>
          <w:sz w:val="24"/>
          <w:szCs w:val="24"/>
        </w:rPr>
        <w:t xml:space="preserve"> соответствии  со  статьей 40  Градостроительного кодекса Российской Федерации,  Федеральным законом от 6 октября</w:t>
      </w:r>
      <w:proofErr w:type="gramEnd"/>
      <w:r w:rsidR="00A75FC2" w:rsidRPr="00BE41CD">
        <w:rPr>
          <w:sz w:val="24"/>
          <w:szCs w:val="24"/>
        </w:rPr>
        <w:t xml:space="preserve"> </w:t>
      </w:r>
      <w:proofErr w:type="gramStart"/>
      <w:r w:rsidR="00A75FC2" w:rsidRPr="00BE41CD">
        <w:rPr>
          <w:sz w:val="24"/>
          <w:szCs w:val="24"/>
        </w:rPr>
        <w:t>2003 г. N 131-ФЗ "Об общих принципах организации местного самоуправления в Российской Федерации", постан</w:t>
      </w:r>
      <w:r w:rsidR="005426E8" w:rsidRPr="00BE41CD">
        <w:rPr>
          <w:sz w:val="24"/>
          <w:szCs w:val="24"/>
        </w:rPr>
        <w:t xml:space="preserve">овлением Администрации Калачевского </w:t>
      </w:r>
      <w:r w:rsidR="00A75FC2" w:rsidRPr="00BE41CD">
        <w:rPr>
          <w:sz w:val="24"/>
          <w:szCs w:val="24"/>
        </w:rPr>
        <w:t xml:space="preserve"> муниципального  района  Волгоградской области  от  15 декабря 2017г.  № 1352 «</w:t>
      </w:r>
      <w:r w:rsidR="00A75FC2" w:rsidRPr="00BE41CD">
        <w:rPr>
          <w:rStyle w:val="25"/>
          <w:color w:val="000000"/>
          <w:sz w:val="24"/>
          <w:szCs w:val="24"/>
        </w:rPr>
        <w:t>Об утверждении Административного регламента предоставления муниципальной услуги «Предоставление разрешения на отклонение от предельных параметров разрешенного строительства, реконструкции объектов     капитального      строительства на территории Калачевского муниципального района Волгоградской области»</w:t>
      </w:r>
      <w:r w:rsidR="00A75FC2" w:rsidRPr="00BE41CD">
        <w:rPr>
          <w:sz w:val="24"/>
          <w:szCs w:val="24"/>
        </w:rPr>
        <w:t>, руководствуясь Уставом Калачевского муниципального района Волгоградской области,</w:t>
      </w:r>
      <w:proofErr w:type="gramEnd"/>
    </w:p>
    <w:p w:rsidR="00A75FC2" w:rsidRPr="00BE41CD" w:rsidRDefault="00A75FC2" w:rsidP="00A75FC2">
      <w:pPr>
        <w:pStyle w:val="ae"/>
        <w:ind w:firstLine="851"/>
        <w:jc w:val="both"/>
        <w:rPr>
          <w:sz w:val="24"/>
          <w:szCs w:val="24"/>
        </w:rPr>
      </w:pPr>
    </w:p>
    <w:p w:rsidR="00A75FC2" w:rsidRPr="00BE41CD" w:rsidRDefault="00A75FC2" w:rsidP="00A75FC2">
      <w:pPr>
        <w:pStyle w:val="ae"/>
        <w:jc w:val="both"/>
        <w:rPr>
          <w:sz w:val="24"/>
          <w:szCs w:val="24"/>
        </w:rPr>
      </w:pPr>
      <w:proofErr w:type="gramStart"/>
      <w:r w:rsidRPr="00BE41CD">
        <w:rPr>
          <w:b/>
          <w:bCs/>
          <w:sz w:val="24"/>
          <w:szCs w:val="24"/>
        </w:rPr>
        <w:t>п</w:t>
      </w:r>
      <w:proofErr w:type="gramEnd"/>
      <w:r w:rsidRPr="00BE41CD">
        <w:rPr>
          <w:b/>
          <w:bCs/>
          <w:sz w:val="24"/>
          <w:szCs w:val="24"/>
        </w:rPr>
        <w:t xml:space="preserve"> о с т а н о в л я ю:</w:t>
      </w:r>
    </w:p>
    <w:p w:rsidR="00B7655E" w:rsidRPr="00B7655E" w:rsidRDefault="008A2E11" w:rsidP="00B7655E">
      <w:pPr>
        <w:pStyle w:val="ac"/>
        <w:numPr>
          <w:ilvl w:val="0"/>
          <w:numId w:val="29"/>
        </w:numPr>
        <w:ind w:left="0" w:firstLine="360"/>
        <w:jc w:val="both"/>
      </w:pPr>
      <w:r w:rsidRPr="00BE41CD">
        <w:t>Предоставит</w:t>
      </w:r>
      <w:r w:rsidR="008F50EA" w:rsidRPr="00BE41CD">
        <w:t xml:space="preserve">ь  </w:t>
      </w:r>
      <w:r w:rsidR="00A75FC2" w:rsidRPr="00BE41CD">
        <w:t xml:space="preserve"> разрешение  на  отклонение  от  предельных параметров разрешенного строительства, реконструкции объект</w:t>
      </w:r>
      <w:r w:rsidR="008F50EA" w:rsidRPr="00BE41CD">
        <w:t>ов капитального строительства на</w:t>
      </w:r>
      <w:r w:rsidR="00A75FC2" w:rsidRPr="00BE41CD">
        <w:t xml:space="preserve">  </w:t>
      </w:r>
      <w:r w:rsidR="00BE41CD" w:rsidRPr="00BE41CD">
        <w:t>земельном участке, расположенно</w:t>
      </w:r>
      <w:r w:rsidR="00A06EF4" w:rsidRPr="00BE41CD">
        <w:t xml:space="preserve">м по адресу </w:t>
      </w:r>
      <w:r w:rsidR="00A75FC2" w:rsidRPr="00BE41CD">
        <w:t>объекту: Волгоградская область, Калаче</w:t>
      </w:r>
      <w:r w:rsidR="00A06EF4" w:rsidRPr="00BE41CD">
        <w:t xml:space="preserve">вский район, </w:t>
      </w:r>
      <w:r w:rsidR="005426E8" w:rsidRPr="00BE41CD">
        <w:t xml:space="preserve"> </w:t>
      </w:r>
      <w:r w:rsidR="00A75FC2" w:rsidRPr="00BE41CD">
        <w:t xml:space="preserve">   </w:t>
      </w:r>
      <w:r w:rsidR="00BE41CD">
        <w:t xml:space="preserve">                                         </w:t>
      </w:r>
      <w:proofErr w:type="gramStart"/>
      <w:r w:rsidR="00B7655E">
        <w:t>с</w:t>
      </w:r>
      <w:proofErr w:type="gramEnd"/>
      <w:r w:rsidR="00B7655E">
        <w:t>.</w:t>
      </w:r>
      <w:r w:rsidR="00417C56">
        <w:t xml:space="preserve"> </w:t>
      </w:r>
      <w:proofErr w:type="gramStart"/>
      <w:r w:rsidR="00417C56">
        <w:t>Мариновка</w:t>
      </w:r>
      <w:proofErr w:type="gramEnd"/>
      <w:r w:rsidR="00417C56">
        <w:t>, пер. Набережный, №7</w:t>
      </w:r>
      <w:r w:rsidR="00A75FC2" w:rsidRPr="00BE41CD">
        <w:t>,  по  следующим параметрам разрешенного строительства:</w:t>
      </w:r>
      <w:r w:rsidR="00A75FC2" w:rsidRPr="00B7655E">
        <w:t xml:space="preserve"> </w:t>
      </w:r>
      <w:r w:rsidR="00B7655E" w:rsidRPr="00B7655E">
        <w:t xml:space="preserve"> минимальные отступы от границ земельных участков в целях определения мест допустимого размещения зданий, строений, сооружений, за пределами которых запрещено строительство зданий, строений, сооружений:</w:t>
      </w:r>
    </w:p>
    <w:p w:rsidR="00B7655E" w:rsidRPr="00B7655E" w:rsidRDefault="00B7655E" w:rsidP="00B7655E">
      <w:pPr>
        <w:suppressAutoHyphens/>
        <w:ind w:left="360"/>
        <w:jc w:val="both"/>
        <w:rPr>
          <w:sz w:val="24"/>
          <w:szCs w:val="24"/>
        </w:rPr>
      </w:pPr>
      <w:r w:rsidRPr="00B7655E">
        <w:rPr>
          <w:sz w:val="24"/>
          <w:szCs w:val="24"/>
        </w:rPr>
        <w:t xml:space="preserve"> </w:t>
      </w:r>
      <w:proofErr w:type="gramStart"/>
      <w:r w:rsidRPr="00B7655E">
        <w:rPr>
          <w:sz w:val="24"/>
          <w:szCs w:val="24"/>
        </w:rPr>
        <w:t>- от   гран</w:t>
      </w:r>
      <w:r w:rsidR="00C824FE">
        <w:rPr>
          <w:sz w:val="24"/>
          <w:szCs w:val="24"/>
        </w:rPr>
        <w:t>ицы  земельного участка, смежного</w:t>
      </w:r>
      <w:r w:rsidR="005F063F">
        <w:rPr>
          <w:sz w:val="24"/>
          <w:szCs w:val="24"/>
        </w:rPr>
        <w:t xml:space="preserve"> </w:t>
      </w:r>
      <w:r w:rsidRPr="00B7655E">
        <w:rPr>
          <w:sz w:val="24"/>
          <w:szCs w:val="24"/>
        </w:rPr>
        <w:t xml:space="preserve">с земельным участком по                       </w:t>
      </w:r>
      <w:r w:rsidR="00F11E53">
        <w:rPr>
          <w:sz w:val="24"/>
          <w:szCs w:val="24"/>
        </w:rPr>
        <w:t xml:space="preserve">                              </w:t>
      </w:r>
      <w:r w:rsidR="00417C56">
        <w:rPr>
          <w:sz w:val="24"/>
          <w:szCs w:val="24"/>
        </w:rPr>
        <w:t xml:space="preserve">  пер. Набережный, №6</w:t>
      </w:r>
      <w:r w:rsidRPr="00B7655E">
        <w:rPr>
          <w:sz w:val="24"/>
          <w:szCs w:val="24"/>
        </w:rPr>
        <w:t xml:space="preserve"> в с. Мариновка  –   с «3</w:t>
      </w:r>
      <w:r w:rsidR="005F063F">
        <w:rPr>
          <w:sz w:val="24"/>
          <w:szCs w:val="24"/>
        </w:rPr>
        <w:t>,0</w:t>
      </w:r>
      <w:r w:rsidR="00417C56">
        <w:rPr>
          <w:sz w:val="24"/>
          <w:szCs w:val="24"/>
        </w:rPr>
        <w:t xml:space="preserve"> метров»  на  «0,3</w:t>
      </w:r>
      <w:r w:rsidRPr="00B7655E">
        <w:rPr>
          <w:sz w:val="24"/>
          <w:szCs w:val="24"/>
        </w:rPr>
        <w:t xml:space="preserve"> метр</w:t>
      </w:r>
      <w:r w:rsidR="00417C56">
        <w:rPr>
          <w:sz w:val="24"/>
          <w:szCs w:val="24"/>
        </w:rPr>
        <w:t>а</w:t>
      </w:r>
      <w:r w:rsidRPr="00B7655E">
        <w:rPr>
          <w:sz w:val="24"/>
          <w:szCs w:val="24"/>
        </w:rPr>
        <w:t xml:space="preserve">». </w:t>
      </w:r>
      <w:proofErr w:type="gramEnd"/>
    </w:p>
    <w:p w:rsidR="00201754" w:rsidRPr="00BE41CD" w:rsidRDefault="00201754" w:rsidP="00201754">
      <w:pPr>
        <w:pStyle w:val="21"/>
        <w:tabs>
          <w:tab w:val="left" w:pos="-284"/>
          <w:tab w:val="left" w:pos="-142"/>
          <w:tab w:val="left" w:pos="142"/>
          <w:tab w:val="left" w:pos="993"/>
        </w:tabs>
        <w:ind w:firstLine="0"/>
        <w:rPr>
          <w:szCs w:val="24"/>
        </w:rPr>
      </w:pPr>
      <w:r w:rsidRPr="00BE41CD">
        <w:rPr>
          <w:szCs w:val="24"/>
        </w:rPr>
        <w:t xml:space="preserve">      </w:t>
      </w:r>
      <w:r w:rsidR="00A75FC2" w:rsidRPr="00BE41CD">
        <w:rPr>
          <w:szCs w:val="24"/>
        </w:rPr>
        <w:t xml:space="preserve">2. </w:t>
      </w:r>
      <w:r w:rsidR="006D0C48" w:rsidRPr="00BE41CD">
        <w:rPr>
          <w:szCs w:val="24"/>
        </w:rPr>
        <w:t xml:space="preserve"> </w:t>
      </w:r>
      <w:r w:rsidR="00A75FC2" w:rsidRPr="00BE41CD">
        <w:rPr>
          <w:szCs w:val="24"/>
        </w:rPr>
        <w:t>Настоящее постановление подлежит официальному опубликованию.</w:t>
      </w:r>
    </w:p>
    <w:p w:rsidR="00623492" w:rsidRPr="00BE41CD" w:rsidRDefault="00201754" w:rsidP="00201754">
      <w:pPr>
        <w:pStyle w:val="21"/>
        <w:tabs>
          <w:tab w:val="left" w:pos="-284"/>
          <w:tab w:val="left" w:pos="-142"/>
          <w:tab w:val="left" w:pos="142"/>
          <w:tab w:val="left" w:pos="993"/>
        </w:tabs>
        <w:ind w:firstLine="0"/>
        <w:rPr>
          <w:szCs w:val="24"/>
        </w:rPr>
      </w:pPr>
      <w:r w:rsidRPr="00BE41CD">
        <w:rPr>
          <w:szCs w:val="24"/>
        </w:rPr>
        <w:t xml:space="preserve">     </w:t>
      </w:r>
      <w:r w:rsidR="005C7D82" w:rsidRPr="00BE41CD">
        <w:rPr>
          <w:szCs w:val="24"/>
        </w:rPr>
        <w:t xml:space="preserve"> </w:t>
      </w:r>
      <w:r w:rsidR="006E01E8" w:rsidRPr="00BE41CD">
        <w:rPr>
          <w:szCs w:val="24"/>
        </w:rPr>
        <w:t>3.</w:t>
      </w:r>
      <w:r w:rsidR="005C7D82" w:rsidRPr="00B7655E">
        <w:rPr>
          <w:szCs w:val="24"/>
        </w:rPr>
        <w:t xml:space="preserve"> Контроль исполнения  настоящего  постановления  возложить на первого    заместителя главы Калачевского муниципального района Н.П. Земскову</w:t>
      </w:r>
      <w:r w:rsidR="005C7D82" w:rsidRPr="00BE41CD">
        <w:rPr>
          <w:szCs w:val="24"/>
        </w:rPr>
        <w:t>.</w:t>
      </w:r>
    </w:p>
    <w:p w:rsidR="005C7D82" w:rsidRPr="00BE41CD" w:rsidRDefault="005C7D82" w:rsidP="00623492">
      <w:pPr>
        <w:pStyle w:val="21"/>
        <w:tabs>
          <w:tab w:val="left" w:pos="0"/>
          <w:tab w:val="left" w:pos="284"/>
        </w:tabs>
        <w:ind w:firstLine="0"/>
        <w:rPr>
          <w:color w:val="FF0000"/>
          <w:szCs w:val="24"/>
        </w:rPr>
      </w:pPr>
    </w:p>
    <w:p w:rsidR="00D248BE" w:rsidRPr="00BE41CD" w:rsidRDefault="00D248BE" w:rsidP="00623492">
      <w:pPr>
        <w:pStyle w:val="21"/>
        <w:tabs>
          <w:tab w:val="left" w:pos="0"/>
          <w:tab w:val="left" w:pos="284"/>
        </w:tabs>
        <w:ind w:firstLine="0"/>
        <w:rPr>
          <w:color w:val="FF0000"/>
          <w:szCs w:val="24"/>
        </w:rPr>
      </w:pPr>
    </w:p>
    <w:p w:rsidR="00E57940" w:rsidRPr="00BE41CD" w:rsidRDefault="00921DCD" w:rsidP="00623492">
      <w:pPr>
        <w:pStyle w:val="7"/>
        <w:ind w:left="0"/>
        <w:rPr>
          <w:sz w:val="24"/>
          <w:szCs w:val="24"/>
        </w:rPr>
      </w:pPr>
      <w:r w:rsidRPr="00BE41CD">
        <w:rPr>
          <w:sz w:val="24"/>
          <w:szCs w:val="24"/>
        </w:rPr>
        <w:t>Г</w:t>
      </w:r>
      <w:r w:rsidR="001A3AB3" w:rsidRPr="00BE41CD">
        <w:rPr>
          <w:sz w:val="24"/>
          <w:szCs w:val="24"/>
        </w:rPr>
        <w:t>лав</w:t>
      </w:r>
      <w:r w:rsidRPr="00BE41CD">
        <w:rPr>
          <w:sz w:val="24"/>
          <w:szCs w:val="24"/>
        </w:rPr>
        <w:t>а</w:t>
      </w:r>
      <w:r w:rsidR="00E57940" w:rsidRPr="00BE41CD">
        <w:rPr>
          <w:sz w:val="24"/>
          <w:szCs w:val="24"/>
        </w:rPr>
        <w:t xml:space="preserve"> Калачевского</w:t>
      </w:r>
    </w:p>
    <w:p w:rsidR="005C7D82" w:rsidRPr="00BE41CD" w:rsidRDefault="00623492" w:rsidP="005C7D82">
      <w:pPr>
        <w:pStyle w:val="7"/>
        <w:ind w:left="0"/>
        <w:rPr>
          <w:sz w:val="24"/>
          <w:szCs w:val="24"/>
        </w:rPr>
      </w:pPr>
      <w:r w:rsidRPr="00BE41CD">
        <w:rPr>
          <w:bCs w:val="0"/>
          <w:sz w:val="24"/>
          <w:szCs w:val="24"/>
        </w:rPr>
        <w:t xml:space="preserve">муниципального района                    </w:t>
      </w:r>
      <w:r w:rsidR="00CD508E" w:rsidRPr="00BE41CD">
        <w:rPr>
          <w:bCs w:val="0"/>
          <w:sz w:val="24"/>
          <w:szCs w:val="24"/>
        </w:rPr>
        <w:t xml:space="preserve">                      </w:t>
      </w:r>
      <w:r w:rsidR="005C7D82" w:rsidRPr="00BE41CD">
        <w:rPr>
          <w:bCs w:val="0"/>
          <w:sz w:val="24"/>
          <w:szCs w:val="24"/>
        </w:rPr>
        <w:t xml:space="preserve">  </w:t>
      </w:r>
      <w:r w:rsidR="00E57940" w:rsidRPr="00BE41CD">
        <w:rPr>
          <w:bCs w:val="0"/>
          <w:sz w:val="24"/>
          <w:szCs w:val="24"/>
        </w:rPr>
        <w:t xml:space="preserve">      </w:t>
      </w:r>
      <w:r w:rsidR="005C7D82" w:rsidRPr="00BE41CD">
        <w:rPr>
          <w:bCs w:val="0"/>
          <w:sz w:val="24"/>
          <w:szCs w:val="24"/>
        </w:rPr>
        <w:t xml:space="preserve">  </w:t>
      </w:r>
      <w:r w:rsidR="00E57940" w:rsidRPr="00BE41CD">
        <w:rPr>
          <w:bCs w:val="0"/>
          <w:sz w:val="24"/>
          <w:szCs w:val="24"/>
        </w:rPr>
        <w:t xml:space="preserve"> </w:t>
      </w:r>
      <w:r w:rsidR="00132007" w:rsidRPr="00BE41CD">
        <w:rPr>
          <w:bCs w:val="0"/>
          <w:sz w:val="24"/>
          <w:szCs w:val="24"/>
        </w:rPr>
        <w:t xml:space="preserve">       </w:t>
      </w:r>
      <w:r w:rsidR="008A2E11" w:rsidRPr="00BE41CD">
        <w:rPr>
          <w:bCs w:val="0"/>
          <w:sz w:val="24"/>
          <w:szCs w:val="24"/>
        </w:rPr>
        <w:t xml:space="preserve">      </w:t>
      </w:r>
      <w:r w:rsidR="00132007" w:rsidRPr="00BE41CD">
        <w:rPr>
          <w:bCs w:val="0"/>
          <w:sz w:val="24"/>
          <w:szCs w:val="24"/>
        </w:rPr>
        <w:t xml:space="preserve">      </w:t>
      </w:r>
      <w:r w:rsidR="00BE41CD">
        <w:rPr>
          <w:bCs w:val="0"/>
          <w:sz w:val="24"/>
          <w:szCs w:val="24"/>
        </w:rPr>
        <w:t xml:space="preserve">               </w:t>
      </w:r>
      <w:r w:rsidR="00E57940" w:rsidRPr="00BE41CD">
        <w:rPr>
          <w:bCs w:val="0"/>
          <w:sz w:val="24"/>
          <w:szCs w:val="24"/>
        </w:rPr>
        <w:t xml:space="preserve">  П.Н. </w:t>
      </w:r>
      <w:r w:rsidR="005C7D82" w:rsidRPr="00BE41CD">
        <w:rPr>
          <w:bCs w:val="0"/>
          <w:sz w:val="24"/>
          <w:szCs w:val="24"/>
        </w:rPr>
        <w:t>Харитоненко</w:t>
      </w:r>
    </w:p>
    <w:p w:rsidR="00623492" w:rsidRPr="00BE41CD" w:rsidRDefault="00623492" w:rsidP="00623492">
      <w:pPr>
        <w:pStyle w:val="7"/>
        <w:ind w:left="0"/>
        <w:rPr>
          <w:sz w:val="24"/>
          <w:szCs w:val="24"/>
        </w:rPr>
      </w:pPr>
    </w:p>
    <w:p w:rsidR="00623492" w:rsidRPr="005C7D82" w:rsidRDefault="00623492" w:rsidP="00623492">
      <w:pPr>
        <w:rPr>
          <w:color w:val="FF0000"/>
          <w:sz w:val="28"/>
          <w:szCs w:val="28"/>
        </w:rPr>
      </w:pPr>
    </w:p>
    <w:sectPr w:rsidR="00623492" w:rsidRPr="005C7D82" w:rsidSect="00132007">
      <w:pgSz w:w="12240" w:h="15840"/>
      <w:pgMar w:top="142" w:right="758" w:bottom="0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2"/>
    <w:multiLevelType w:val="multilevel"/>
    <w:tmpl w:val="00000002"/>
    <w:name w:val="WW8Num2"/>
    <w:lvl w:ilvl="0">
      <w:start w:val="1"/>
      <w:numFmt w:val="none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">
    <w:nsid w:val="08FA18CB"/>
    <w:multiLevelType w:val="hybridMultilevel"/>
    <w:tmpl w:val="E058179C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09704665"/>
    <w:multiLevelType w:val="hybridMultilevel"/>
    <w:tmpl w:val="D64499E8"/>
    <w:lvl w:ilvl="0" w:tplc="D9AAD170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C6353B6"/>
    <w:multiLevelType w:val="hybridMultilevel"/>
    <w:tmpl w:val="7890B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12160E02"/>
    <w:multiLevelType w:val="hybridMultilevel"/>
    <w:tmpl w:val="753E3BD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4D43C14"/>
    <w:multiLevelType w:val="hybridMultilevel"/>
    <w:tmpl w:val="BCF463F6"/>
    <w:lvl w:ilvl="0" w:tplc="0419000F">
      <w:start w:val="1"/>
      <w:numFmt w:val="decimal"/>
      <w:lvlText w:val="%1."/>
      <w:lvlJc w:val="left"/>
      <w:pPr>
        <w:ind w:left="720" w:hanging="360"/>
      </w:pPr>
      <w:rPr>
        <w:rFonts w:eastAsia="Times New Roman"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19260DD9"/>
    <w:multiLevelType w:val="hybridMultilevel"/>
    <w:tmpl w:val="0BF87E30"/>
    <w:lvl w:ilvl="0" w:tplc="A1548704">
      <w:start w:val="1"/>
      <w:numFmt w:val="decimal"/>
      <w:lvlText w:val="%1."/>
      <w:lvlJc w:val="left"/>
      <w:pPr>
        <w:tabs>
          <w:tab w:val="num" w:pos="840"/>
        </w:tabs>
        <w:ind w:left="840" w:hanging="48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>
    <w:nsid w:val="1CF807C4"/>
    <w:multiLevelType w:val="hybridMultilevel"/>
    <w:tmpl w:val="4FCC9932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29BB2FF0"/>
    <w:multiLevelType w:val="hybridMultilevel"/>
    <w:tmpl w:val="894CC0B0"/>
    <w:lvl w:ilvl="0" w:tplc="7ADA6F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2B8D7D65"/>
    <w:multiLevelType w:val="hybridMultilevel"/>
    <w:tmpl w:val="5F7EDAD2"/>
    <w:lvl w:ilvl="0" w:tplc="01044486">
      <w:start w:val="1"/>
      <w:numFmt w:val="decimal"/>
      <w:lvlText w:val="%1."/>
      <w:lvlJc w:val="left"/>
      <w:pPr>
        <w:tabs>
          <w:tab w:val="num" w:pos="151"/>
        </w:tabs>
        <w:ind w:left="15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871"/>
        </w:tabs>
        <w:ind w:left="871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91"/>
        </w:tabs>
        <w:ind w:left="1591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311"/>
        </w:tabs>
        <w:ind w:left="2311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031"/>
        </w:tabs>
        <w:ind w:left="3031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751"/>
        </w:tabs>
        <w:ind w:left="3751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471"/>
        </w:tabs>
        <w:ind w:left="4471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91"/>
        </w:tabs>
        <w:ind w:left="5191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911"/>
        </w:tabs>
        <w:ind w:left="5911" w:hanging="180"/>
      </w:pPr>
    </w:lvl>
  </w:abstractNum>
  <w:abstractNum w:abstractNumId="10">
    <w:nsid w:val="2C5E5804"/>
    <w:multiLevelType w:val="singleLevel"/>
    <w:tmpl w:val="AF88833E"/>
    <w:lvl w:ilvl="0">
      <w:start w:val="1"/>
      <w:numFmt w:val="decimal"/>
      <w:lvlText w:val="%1."/>
      <w:lvlJc w:val="left"/>
      <w:pPr>
        <w:tabs>
          <w:tab w:val="num" w:pos="927"/>
        </w:tabs>
        <w:ind w:left="927" w:hanging="360"/>
      </w:pPr>
      <w:rPr>
        <w:rFonts w:hint="default"/>
      </w:rPr>
    </w:lvl>
  </w:abstractNum>
  <w:abstractNum w:abstractNumId="11">
    <w:nsid w:val="31623B6D"/>
    <w:multiLevelType w:val="hybridMultilevel"/>
    <w:tmpl w:val="7890B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3CFE0FC6"/>
    <w:multiLevelType w:val="hybridMultilevel"/>
    <w:tmpl w:val="123AAF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40925ACF"/>
    <w:multiLevelType w:val="hybridMultilevel"/>
    <w:tmpl w:val="3E1E4DF4"/>
    <w:lvl w:ilvl="0" w:tplc="BED2FAD4">
      <w:start w:val="4"/>
      <w:numFmt w:val="decimal"/>
      <w:lvlText w:val="%1."/>
      <w:lvlJc w:val="left"/>
      <w:pPr>
        <w:tabs>
          <w:tab w:val="num" w:pos="76"/>
        </w:tabs>
        <w:ind w:left="76" w:hanging="360"/>
      </w:pPr>
      <w:rPr>
        <w:rFonts w:hint="default"/>
        <w:sz w:val="28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796"/>
        </w:tabs>
        <w:ind w:left="79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516"/>
        </w:tabs>
        <w:ind w:left="151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236"/>
        </w:tabs>
        <w:ind w:left="223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2956"/>
        </w:tabs>
        <w:ind w:left="295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676"/>
        </w:tabs>
        <w:ind w:left="367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396"/>
        </w:tabs>
        <w:ind w:left="439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116"/>
        </w:tabs>
        <w:ind w:left="511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5836"/>
        </w:tabs>
        <w:ind w:left="5836" w:hanging="180"/>
      </w:pPr>
    </w:lvl>
  </w:abstractNum>
  <w:abstractNum w:abstractNumId="14">
    <w:nsid w:val="43526707"/>
    <w:multiLevelType w:val="hybridMultilevel"/>
    <w:tmpl w:val="F06C096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>
    <w:nsid w:val="491F74DF"/>
    <w:multiLevelType w:val="hybridMultilevel"/>
    <w:tmpl w:val="D204991E"/>
    <w:lvl w:ilvl="0" w:tplc="3258DC28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D43560C"/>
    <w:multiLevelType w:val="hybridMultilevel"/>
    <w:tmpl w:val="8FAC1B92"/>
    <w:lvl w:ilvl="0" w:tplc="BFF2284E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>
    <w:nsid w:val="5094165B"/>
    <w:multiLevelType w:val="hybridMultilevel"/>
    <w:tmpl w:val="67BC1F7C"/>
    <w:lvl w:ilvl="0" w:tplc="275098C4">
      <w:start w:val="1"/>
      <w:numFmt w:val="decimal"/>
      <w:lvlText w:val="%1."/>
      <w:lvlJc w:val="left"/>
      <w:pPr>
        <w:ind w:left="405" w:hanging="360"/>
      </w:pPr>
      <w:rPr>
        <w:rFonts w:ascii="Times New Roman" w:hAnsi="Times New Roman" w:cs="Times New Roman" w:hint="default"/>
        <w:b/>
        <w:sz w:val="24"/>
      </w:rPr>
    </w:lvl>
    <w:lvl w:ilvl="1" w:tplc="04190019" w:tentative="1">
      <w:start w:val="1"/>
      <w:numFmt w:val="lowerLetter"/>
      <w:lvlText w:val="%2."/>
      <w:lvlJc w:val="left"/>
      <w:pPr>
        <w:ind w:left="1125" w:hanging="360"/>
      </w:pPr>
    </w:lvl>
    <w:lvl w:ilvl="2" w:tplc="0419001B" w:tentative="1">
      <w:start w:val="1"/>
      <w:numFmt w:val="lowerRoman"/>
      <w:lvlText w:val="%3."/>
      <w:lvlJc w:val="right"/>
      <w:pPr>
        <w:ind w:left="1845" w:hanging="180"/>
      </w:pPr>
    </w:lvl>
    <w:lvl w:ilvl="3" w:tplc="0419000F" w:tentative="1">
      <w:start w:val="1"/>
      <w:numFmt w:val="decimal"/>
      <w:lvlText w:val="%4."/>
      <w:lvlJc w:val="left"/>
      <w:pPr>
        <w:ind w:left="2565" w:hanging="360"/>
      </w:pPr>
    </w:lvl>
    <w:lvl w:ilvl="4" w:tplc="04190019" w:tentative="1">
      <w:start w:val="1"/>
      <w:numFmt w:val="lowerLetter"/>
      <w:lvlText w:val="%5."/>
      <w:lvlJc w:val="left"/>
      <w:pPr>
        <w:ind w:left="3285" w:hanging="360"/>
      </w:pPr>
    </w:lvl>
    <w:lvl w:ilvl="5" w:tplc="0419001B" w:tentative="1">
      <w:start w:val="1"/>
      <w:numFmt w:val="lowerRoman"/>
      <w:lvlText w:val="%6."/>
      <w:lvlJc w:val="right"/>
      <w:pPr>
        <w:ind w:left="4005" w:hanging="180"/>
      </w:pPr>
    </w:lvl>
    <w:lvl w:ilvl="6" w:tplc="0419000F" w:tentative="1">
      <w:start w:val="1"/>
      <w:numFmt w:val="decimal"/>
      <w:lvlText w:val="%7."/>
      <w:lvlJc w:val="left"/>
      <w:pPr>
        <w:ind w:left="4725" w:hanging="360"/>
      </w:pPr>
    </w:lvl>
    <w:lvl w:ilvl="7" w:tplc="04190019" w:tentative="1">
      <w:start w:val="1"/>
      <w:numFmt w:val="lowerLetter"/>
      <w:lvlText w:val="%8."/>
      <w:lvlJc w:val="left"/>
      <w:pPr>
        <w:ind w:left="5445" w:hanging="360"/>
      </w:pPr>
    </w:lvl>
    <w:lvl w:ilvl="8" w:tplc="0419001B" w:tentative="1">
      <w:start w:val="1"/>
      <w:numFmt w:val="lowerRoman"/>
      <w:lvlText w:val="%9."/>
      <w:lvlJc w:val="right"/>
      <w:pPr>
        <w:ind w:left="6165" w:hanging="180"/>
      </w:pPr>
    </w:lvl>
  </w:abstractNum>
  <w:abstractNum w:abstractNumId="18">
    <w:nsid w:val="591D0926"/>
    <w:multiLevelType w:val="hybridMultilevel"/>
    <w:tmpl w:val="A94A0842"/>
    <w:lvl w:ilvl="0" w:tplc="4D8C89C2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506"/>
        </w:tabs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226"/>
        </w:tabs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66"/>
        </w:tabs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86"/>
        </w:tabs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826"/>
        </w:tabs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546"/>
        </w:tabs>
        <w:ind w:left="6546" w:hanging="180"/>
      </w:pPr>
    </w:lvl>
  </w:abstractNum>
  <w:abstractNum w:abstractNumId="19">
    <w:nsid w:val="5D7A6B90"/>
    <w:multiLevelType w:val="hybridMultilevel"/>
    <w:tmpl w:val="7890BC4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>
    <w:nsid w:val="627907B0"/>
    <w:multiLevelType w:val="hybridMultilevel"/>
    <w:tmpl w:val="7A96279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1">
    <w:nsid w:val="63260271"/>
    <w:multiLevelType w:val="hybridMultilevel"/>
    <w:tmpl w:val="40D8136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>
    <w:nsid w:val="6D6626EE"/>
    <w:multiLevelType w:val="hybridMultilevel"/>
    <w:tmpl w:val="8AD0B3A8"/>
    <w:lvl w:ilvl="0" w:tplc="8BDE2A92">
      <w:start w:val="1"/>
      <w:numFmt w:val="decimal"/>
      <w:lvlText w:val="%1."/>
      <w:lvlJc w:val="left"/>
      <w:pPr>
        <w:tabs>
          <w:tab w:val="num" w:pos="1290"/>
        </w:tabs>
        <w:ind w:left="1290" w:hanging="57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74373BDE"/>
    <w:multiLevelType w:val="hybridMultilevel"/>
    <w:tmpl w:val="02AE2772"/>
    <w:lvl w:ilvl="0" w:tplc="04190001">
      <w:start w:val="12"/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>
    <w:nsid w:val="772D47C1"/>
    <w:multiLevelType w:val="hybridMultilevel"/>
    <w:tmpl w:val="D204991E"/>
    <w:lvl w:ilvl="0" w:tplc="3258DC28">
      <w:start w:val="1"/>
      <w:numFmt w:val="decimal"/>
      <w:lvlText w:val="%1."/>
      <w:lvlJc w:val="left"/>
      <w:pPr>
        <w:ind w:left="35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>
    <w:nsid w:val="7A933555"/>
    <w:multiLevelType w:val="hybridMultilevel"/>
    <w:tmpl w:val="A5C06542"/>
    <w:lvl w:ilvl="0" w:tplc="018A80C6">
      <w:start w:val="1"/>
      <w:numFmt w:val="decimal"/>
      <w:lvlText w:val="%1."/>
      <w:lvlJc w:val="left"/>
      <w:pPr>
        <w:tabs>
          <w:tab w:val="num" w:pos="750"/>
        </w:tabs>
        <w:ind w:left="750" w:hanging="39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6">
    <w:nsid w:val="7B483EA3"/>
    <w:multiLevelType w:val="hybridMultilevel"/>
    <w:tmpl w:val="53680F1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>
    <w:nsid w:val="7FF65B9F"/>
    <w:multiLevelType w:val="hybridMultilevel"/>
    <w:tmpl w:val="13EA360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0"/>
  </w:num>
  <w:num w:numId="2">
    <w:abstractNumId w:val="6"/>
  </w:num>
  <w:num w:numId="3">
    <w:abstractNumId w:val="25"/>
  </w:num>
  <w:num w:numId="4">
    <w:abstractNumId w:val="4"/>
  </w:num>
  <w:num w:numId="5">
    <w:abstractNumId w:val="7"/>
  </w:num>
  <w:num w:numId="6">
    <w:abstractNumId w:val="22"/>
  </w:num>
  <w:num w:numId="7">
    <w:abstractNumId w:val="20"/>
  </w:num>
  <w:num w:numId="8">
    <w:abstractNumId w:val="13"/>
  </w:num>
  <w:num w:numId="9">
    <w:abstractNumId w:val="9"/>
  </w:num>
  <w:num w:numId="10">
    <w:abstractNumId w:val="18"/>
  </w:num>
  <w:num w:numId="11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2"/>
  </w:num>
  <w:num w:numId="15">
    <w:abstractNumId w:val="17"/>
  </w:num>
  <w:num w:numId="16">
    <w:abstractNumId w:val="16"/>
  </w:num>
  <w:num w:numId="17">
    <w:abstractNumId w:val="8"/>
  </w:num>
  <w:num w:numId="18">
    <w:abstractNumId w:val="14"/>
  </w:num>
  <w:num w:numId="19">
    <w:abstractNumId w:val="11"/>
  </w:num>
  <w:num w:numId="20">
    <w:abstractNumId w:val="15"/>
  </w:num>
  <w:num w:numId="21">
    <w:abstractNumId w:val="2"/>
  </w:num>
  <w:num w:numId="22">
    <w:abstractNumId w:val="23"/>
  </w:num>
  <w:num w:numId="23">
    <w:abstractNumId w:val="3"/>
  </w:num>
  <w:num w:numId="24">
    <w:abstractNumId w:val="24"/>
  </w:num>
  <w:num w:numId="25">
    <w:abstractNumId w:val="19"/>
  </w:num>
  <w:num w:numId="26">
    <w:abstractNumId w:val="26"/>
  </w:num>
  <w:num w:numId="27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embedSystemFonts/>
  <w:proofState w:spelling="clean" w:grammar="clean"/>
  <w:stylePaneFormatFilter w:val="3F01"/>
  <w:defaultTabStop w:val="720"/>
  <w:displayHorizontalDrawingGridEvery w:val="0"/>
  <w:displayVerticalDrawingGridEvery w:val="0"/>
  <w:doNotUseMarginsForDrawingGridOrigin/>
  <w:noPunctuationKerning/>
  <w:characterSpacingControl w:val="doNotCompress"/>
  <w:compat/>
  <w:rsids>
    <w:rsidRoot w:val="00855073"/>
    <w:rsid w:val="00002571"/>
    <w:rsid w:val="00002BB8"/>
    <w:rsid w:val="00002D81"/>
    <w:rsid w:val="00003EBF"/>
    <w:rsid w:val="00006792"/>
    <w:rsid w:val="00010536"/>
    <w:rsid w:val="00010594"/>
    <w:rsid w:val="00010A32"/>
    <w:rsid w:val="00013C0D"/>
    <w:rsid w:val="00025F71"/>
    <w:rsid w:val="000273CF"/>
    <w:rsid w:val="00030603"/>
    <w:rsid w:val="000402AA"/>
    <w:rsid w:val="00043705"/>
    <w:rsid w:val="0005156D"/>
    <w:rsid w:val="000574BE"/>
    <w:rsid w:val="000656CC"/>
    <w:rsid w:val="00071C4F"/>
    <w:rsid w:val="00090BD5"/>
    <w:rsid w:val="000919B5"/>
    <w:rsid w:val="00096D83"/>
    <w:rsid w:val="00097174"/>
    <w:rsid w:val="000A0EA8"/>
    <w:rsid w:val="000A4238"/>
    <w:rsid w:val="000A7D8D"/>
    <w:rsid w:val="000B1F5A"/>
    <w:rsid w:val="000B2F0B"/>
    <w:rsid w:val="000B47FA"/>
    <w:rsid w:val="000B4881"/>
    <w:rsid w:val="000B68DB"/>
    <w:rsid w:val="000B703F"/>
    <w:rsid w:val="000C563E"/>
    <w:rsid w:val="000C5DD6"/>
    <w:rsid w:val="000C6028"/>
    <w:rsid w:val="000C614D"/>
    <w:rsid w:val="000D0CF9"/>
    <w:rsid w:val="000D776E"/>
    <w:rsid w:val="000E33A0"/>
    <w:rsid w:val="000E67CE"/>
    <w:rsid w:val="000F0C57"/>
    <w:rsid w:val="000F332A"/>
    <w:rsid w:val="000F39E3"/>
    <w:rsid w:val="00106FCF"/>
    <w:rsid w:val="001140D6"/>
    <w:rsid w:val="00122EDF"/>
    <w:rsid w:val="001232E1"/>
    <w:rsid w:val="00126E31"/>
    <w:rsid w:val="001304D7"/>
    <w:rsid w:val="00132007"/>
    <w:rsid w:val="0013208F"/>
    <w:rsid w:val="0013653B"/>
    <w:rsid w:val="00147DAB"/>
    <w:rsid w:val="0015219B"/>
    <w:rsid w:val="001572A1"/>
    <w:rsid w:val="001602B7"/>
    <w:rsid w:val="00164F8E"/>
    <w:rsid w:val="00165500"/>
    <w:rsid w:val="00173DEF"/>
    <w:rsid w:val="00175332"/>
    <w:rsid w:val="00180261"/>
    <w:rsid w:val="00180E55"/>
    <w:rsid w:val="0018124A"/>
    <w:rsid w:val="001820D7"/>
    <w:rsid w:val="00185AC3"/>
    <w:rsid w:val="00191E33"/>
    <w:rsid w:val="0019224F"/>
    <w:rsid w:val="00196576"/>
    <w:rsid w:val="001A1793"/>
    <w:rsid w:val="001A39A9"/>
    <w:rsid w:val="001A3AB3"/>
    <w:rsid w:val="001B1CDE"/>
    <w:rsid w:val="001B2F5B"/>
    <w:rsid w:val="001B6235"/>
    <w:rsid w:val="001C0463"/>
    <w:rsid w:val="001C2D31"/>
    <w:rsid w:val="001C3244"/>
    <w:rsid w:val="001C3459"/>
    <w:rsid w:val="001C3798"/>
    <w:rsid w:val="001C6AD5"/>
    <w:rsid w:val="001D103F"/>
    <w:rsid w:val="001D3D50"/>
    <w:rsid w:val="001D77B2"/>
    <w:rsid w:val="001E045D"/>
    <w:rsid w:val="001E328F"/>
    <w:rsid w:val="001E5E87"/>
    <w:rsid w:val="001F4D9D"/>
    <w:rsid w:val="00201754"/>
    <w:rsid w:val="00205F5F"/>
    <w:rsid w:val="00214E49"/>
    <w:rsid w:val="0021657E"/>
    <w:rsid w:val="00222D01"/>
    <w:rsid w:val="00222E17"/>
    <w:rsid w:val="002245D5"/>
    <w:rsid w:val="0023194A"/>
    <w:rsid w:val="002328B9"/>
    <w:rsid w:val="00233E90"/>
    <w:rsid w:val="00234793"/>
    <w:rsid w:val="0023520B"/>
    <w:rsid w:val="00235977"/>
    <w:rsid w:val="002374C3"/>
    <w:rsid w:val="00261B66"/>
    <w:rsid w:val="0027166D"/>
    <w:rsid w:val="00273911"/>
    <w:rsid w:val="00274F23"/>
    <w:rsid w:val="00281658"/>
    <w:rsid w:val="00281D07"/>
    <w:rsid w:val="00282E29"/>
    <w:rsid w:val="0028310F"/>
    <w:rsid w:val="0028634D"/>
    <w:rsid w:val="00296EE6"/>
    <w:rsid w:val="002A14BA"/>
    <w:rsid w:val="002A1DA8"/>
    <w:rsid w:val="002A39F8"/>
    <w:rsid w:val="002A3ACE"/>
    <w:rsid w:val="002A4772"/>
    <w:rsid w:val="002A665C"/>
    <w:rsid w:val="002B27C5"/>
    <w:rsid w:val="002B4D0D"/>
    <w:rsid w:val="002C0F55"/>
    <w:rsid w:val="002C231F"/>
    <w:rsid w:val="002C2321"/>
    <w:rsid w:val="002C5956"/>
    <w:rsid w:val="002C68AA"/>
    <w:rsid w:val="002D03EB"/>
    <w:rsid w:val="002E47CA"/>
    <w:rsid w:val="002E5144"/>
    <w:rsid w:val="002F1261"/>
    <w:rsid w:val="002F2236"/>
    <w:rsid w:val="002F377D"/>
    <w:rsid w:val="002F43CF"/>
    <w:rsid w:val="002F57F3"/>
    <w:rsid w:val="0030236D"/>
    <w:rsid w:val="003045FD"/>
    <w:rsid w:val="003101ED"/>
    <w:rsid w:val="0031400F"/>
    <w:rsid w:val="00323FF0"/>
    <w:rsid w:val="00327D34"/>
    <w:rsid w:val="00331DEE"/>
    <w:rsid w:val="00333A26"/>
    <w:rsid w:val="00334ED8"/>
    <w:rsid w:val="00341041"/>
    <w:rsid w:val="003455DC"/>
    <w:rsid w:val="00357411"/>
    <w:rsid w:val="003635E3"/>
    <w:rsid w:val="0036585A"/>
    <w:rsid w:val="00367FF6"/>
    <w:rsid w:val="0037191A"/>
    <w:rsid w:val="0037292E"/>
    <w:rsid w:val="0037516D"/>
    <w:rsid w:val="0038163B"/>
    <w:rsid w:val="00381FEB"/>
    <w:rsid w:val="00384A09"/>
    <w:rsid w:val="00385AA5"/>
    <w:rsid w:val="00387028"/>
    <w:rsid w:val="003911F6"/>
    <w:rsid w:val="0039396B"/>
    <w:rsid w:val="003A02ED"/>
    <w:rsid w:val="003A5CE6"/>
    <w:rsid w:val="003A6570"/>
    <w:rsid w:val="003B0DCE"/>
    <w:rsid w:val="003B28EF"/>
    <w:rsid w:val="003B5998"/>
    <w:rsid w:val="003E463D"/>
    <w:rsid w:val="003F2567"/>
    <w:rsid w:val="003F2C00"/>
    <w:rsid w:val="004011BC"/>
    <w:rsid w:val="004012CF"/>
    <w:rsid w:val="0040175C"/>
    <w:rsid w:val="00403B70"/>
    <w:rsid w:val="00417C56"/>
    <w:rsid w:val="0042303A"/>
    <w:rsid w:val="004268E2"/>
    <w:rsid w:val="00432871"/>
    <w:rsid w:val="00436C88"/>
    <w:rsid w:val="00440781"/>
    <w:rsid w:val="00440BF2"/>
    <w:rsid w:val="0044205F"/>
    <w:rsid w:val="00454ED8"/>
    <w:rsid w:val="004655C1"/>
    <w:rsid w:val="0046603A"/>
    <w:rsid w:val="004717D2"/>
    <w:rsid w:val="00475BEF"/>
    <w:rsid w:val="00477AA9"/>
    <w:rsid w:val="004818A4"/>
    <w:rsid w:val="0049570D"/>
    <w:rsid w:val="004958CB"/>
    <w:rsid w:val="00497954"/>
    <w:rsid w:val="004A17DF"/>
    <w:rsid w:val="004B1907"/>
    <w:rsid w:val="004B4B6A"/>
    <w:rsid w:val="004B6C70"/>
    <w:rsid w:val="004C3A87"/>
    <w:rsid w:val="004C4FC0"/>
    <w:rsid w:val="004E0FBD"/>
    <w:rsid w:val="0050078F"/>
    <w:rsid w:val="00503765"/>
    <w:rsid w:val="005103A6"/>
    <w:rsid w:val="005151A7"/>
    <w:rsid w:val="00520776"/>
    <w:rsid w:val="00523299"/>
    <w:rsid w:val="0052439B"/>
    <w:rsid w:val="00525306"/>
    <w:rsid w:val="00526DFB"/>
    <w:rsid w:val="0052746C"/>
    <w:rsid w:val="00531D72"/>
    <w:rsid w:val="00534D1B"/>
    <w:rsid w:val="005350F4"/>
    <w:rsid w:val="00537D81"/>
    <w:rsid w:val="005412E7"/>
    <w:rsid w:val="005426E8"/>
    <w:rsid w:val="00542F84"/>
    <w:rsid w:val="00547DE6"/>
    <w:rsid w:val="00554082"/>
    <w:rsid w:val="0056195C"/>
    <w:rsid w:val="00571D9A"/>
    <w:rsid w:val="00575A9F"/>
    <w:rsid w:val="0057702C"/>
    <w:rsid w:val="00581131"/>
    <w:rsid w:val="00585E42"/>
    <w:rsid w:val="00594FEC"/>
    <w:rsid w:val="005962B0"/>
    <w:rsid w:val="005A2DE8"/>
    <w:rsid w:val="005A7C47"/>
    <w:rsid w:val="005B6725"/>
    <w:rsid w:val="005B7BD7"/>
    <w:rsid w:val="005C7D82"/>
    <w:rsid w:val="005D1506"/>
    <w:rsid w:val="005D2928"/>
    <w:rsid w:val="005D77B2"/>
    <w:rsid w:val="005E0E6A"/>
    <w:rsid w:val="005E2CD1"/>
    <w:rsid w:val="005E6B3C"/>
    <w:rsid w:val="005F063F"/>
    <w:rsid w:val="005F4B40"/>
    <w:rsid w:val="005F75F7"/>
    <w:rsid w:val="00600201"/>
    <w:rsid w:val="006034AE"/>
    <w:rsid w:val="00605942"/>
    <w:rsid w:val="006144C5"/>
    <w:rsid w:val="00623492"/>
    <w:rsid w:val="006268AD"/>
    <w:rsid w:val="00633CE1"/>
    <w:rsid w:val="006414DD"/>
    <w:rsid w:val="00653D01"/>
    <w:rsid w:val="0066429B"/>
    <w:rsid w:val="0066703D"/>
    <w:rsid w:val="006677B3"/>
    <w:rsid w:val="0066790F"/>
    <w:rsid w:val="0067473C"/>
    <w:rsid w:val="0067507B"/>
    <w:rsid w:val="00675E7C"/>
    <w:rsid w:val="00686683"/>
    <w:rsid w:val="00695B7A"/>
    <w:rsid w:val="006A0E51"/>
    <w:rsid w:val="006A1F0D"/>
    <w:rsid w:val="006A2B16"/>
    <w:rsid w:val="006B19C8"/>
    <w:rsid w:val="006B21AE"/>
    <w:rsid w:val="006C6285"/>
    <w:rsid w:val="006C6B8E"/>
    <w:rsid w:val="006D0C48"/>
    <w:rsid w:val="006D1397"/>
    <w:rsid w:val="006D633F"/>
    <w:rsid w:val="006D686F"/>
    <w:rsid w:val="006D7EB8"/>
    <w:rsid w:val="006E01E8"/>
    <w:rsid w:val="006E2A38"/>
    <w:rsid w:val="006E7C0B"/>
    <w:rsid w:val="006F2BF9"/>
    <w:rsid w:val="006F399A"/>
    <w:rsid w:val="006F3B00"/>
    <w:rsid w:val="006F684E"/>
    <w:rsid w:val="006F7740"/>
    <w:rsid w:val="0070048E"/>
    <w:rsid w:val="007019E1"/>
    <w:rsid w:val="0070361E"/>
    <w:rsid w:val="00713835"/>
    <w:rsid w:val="00717FE0"/>
    <w:rsid w:val="00725305"/>
    <w:rsid w:val="007371CA"/>
    <w:rsid w:val="0073786B"/>
    <w:rsid w:val="007446C4"/>
    <w:rsid w:val="00745162"/>
    <w:rsid w:val="00745CF8"/>
    <w:rsid w:val="00752278"/>
    <w:rsid w:val="00756F91"/>
    <w:rsid w:val="007600A2"/>
    <w:rsid w:val="007616B4"/>
    <w:rsid w:val="00762ED7"/>
    <w:rsid w:val="007702BF"/>
    <w:rsid w:val="00774DF0"/>
    <w:rsid w:val="00777014"/>
    <w:rsid w:val="00781696"/>
    <w:rsid w:val="00782A06"/>
    <w:rsid w:val="00782BA6"/>
    <w:rsid w:val="00782CB7"/>
    <w:rsid w:val="00784A5A"/>
    <w:rsid w:val="00787E9D"/>
    <w:rsid w:val="00795FF2"/>
    <w:rsid w:val="007A19D1"/>
    <w:rsid w:val="007A208E"/>
    <w:rsid w:val="007B1211"/>
    <w:rsid w:val="007B2AAD"/>
    <w:rsid w:val="007B3B78"/>
    <w:rsid w:val="007B4FCC"/>
    <w:rsid w:val="007C0586"/>
    <w:rsid w:val="007C179D"/>
    <w:rsid w:val="007C487F"/>
    <w:rsid w:val="007C528D"/>
    <w:rsid w:val="007C60FA"/>
    <w:rsid w:val="007C6AA4"/>
    <w:rsid w:val="007C6EDB"/>
    <w:rsid w:val="007D1CC3"/>
    <w:rsid w:val="007D297F"/>
    <w:rsid w:val="007E43D1"/>
    <w:rsid w:val="007E4B8A"/>
    <w:rsid w:val="007E5664"/>
    <w:rsid w:val="007E64CE"/>
    <w:rsid w:val="007F0BC4"/>
    <w:rsid w:val="007F7A56"/>
    <w:rsid w:val="008016DD"/>
    <w:rsid w:val="008036C5"/>
    <w:rsid w:val="0080524A"/>
    <w:rsid w:val="00814723"/>
    <w:rsid w:val="008147F0"/>
    <w:rsid w:val="00821077"/>
    <w:rsid w:val="008212DF"/>
    <w:rsid w:val="00824F5F"/>
    <w:rsid w:val="00831E49"/>
    <w:rsid w:val="00835D37"/>
    <w:rsid w:val="00840847"/>
    <w:rsid w:val="00844546"/>
    <w:rsid w:val="00845BAB"/>
    <w:rsid w:val="008537A4"/>
    <w:rsid w:val="00853809"/>
    <w:rsid w:val="00855073"/>
    <w:rsid w:val="0085514B"/>
    <w:rsid w:val="008560D0"/>
    <w:rsid w:val="008568E1"/>
    <w:rsid w:val="00867153"/>
    <w:rsid w:val="00871ADA"/>
    <w:rsid w:val="0088361C"/>
    <w:rsid w:val="008865DF"/>
    <w:rsid w:val="008868E5"/>
    <w:rsid w:val="00886E1B"/>
    <w:rsid w:val="00893477"/>
    <w:rsid w:val="0089712D"/>
    <w:rsid w:val="008A2E11"/>
    <w:rsid w:val="008A7A6C"/>
    <w:rsid w:val="008B1817"/>
    <w:rsid w:val="008B44C0"/>
    <w:rsid w:val="008C33F7"/>
    <w:rsid w:val="008C3F23"/>
    <w:rsid w:val="008C446A"/>
    <w:rsid w:val="008C5BD3"/>
    <w:rsid w:val="008E0D80"/>
    <w:rsid w:val="008E1262"/>
    <w:rsid w:val="008E1BB7"/>
    <w:rsid w:val="008E4861"/>
    <w:rsid w:val="008F266B"/>
    <w:rsid w:val="008F50EA"/>
    <w:rsid w:val="008F5809"/>
    <w:rsid w:val="0090287A"/>
    <w:rsid w:val="009077CC"/>
    <w:rsid w:val="009167DB"/>
    <w:rsid w:val="009201AE"/>
    <w:rsid w:val="00921DCD"/>
    <w:rsid w:val="00931A40"/>
    <w:rsid w:val="009322E5"/>
    <w:rsid w:val="00932AA4"/>
    <w:rsid w:val="009407B2"/>
    <w:rsid w:val="00941ECE"/>
    <w:rsid w:val="009432E7"/>
    <w:rsid w:val="009439A8"/>
    <w:rsid w:val="00944DED"/>
    <w:rsid w:val="00947743"/>
    <w:rsid w:val="00953BD2"/>
    <w:rsid w:val="00961695"/>
    <w:rsid w:val="00961A16"/>
    <w:rsid w:val="009635FA"/>
    <w:rsid w:val="00963AC8"/>
    <w:rsid w:val="00966D10"/>
    <w:rsid w:val="00966D61"/>
    <w:rsid w:val="009674B0"/>
    <w:rsid w:val="00973C80"/>
    <w:rsid w:val="00976BBD"/>
    <w:rsid w:val="00977157"/>
    <w:rsid w:val="00983E0D"/>
    <w:rsid w:val="0098413B"/>
    <w:rsid w:val="00984337"/>
    <w:rsid w:val="009918A4"/>
    <w:rsid w:val="00994FB8"/>
    <w:rsid w:val="00995921"/>
    <w:rsid w:val="0099793E"/>
    <w:rsid w:val="009A15F7"/>
    <w:rsid w:val="009A29C0"/>
    <w:rsid w:val="009A3396"/>
    <w:rsid w:val="009A5E7B"/>
    <w:rsid w:val="009A6A33"/>
    <w:rsid w:val="009A7C6A"/>
    <w:rsid w:val="009B2D4A"/>
    <w:rsid w:val="009B5AC8"/>
    <w:rsid w:val="009C3C3F"/>
    <w:rsid w:val="009C3EB8"/>
    <w:rsid w:val="009D0F1F"/>
    <w:rsid w:val="009E3E0F"/>
    <w:rsid w:val="009F0D84"/>
    <w:rsid w:val="00A03036"/>
    <w:rsid w:val="00A06EF4"/>
    <w:rsid w:val="00A11C23"/>
    <w:rsid w:val="00A1488D"/>
    <w:rsid w:val="00A17F3A"/>
    <w:rsid w:val="00A314EA"/>
    <w:rsid w:val="00A32BC0"/>
    <w:rsid w:val="00A33F50"/>
    <w:rsid w:val="00A3578B"/>
    <w:rsid w:val="00A36272"/>
    <w:rsid w:val="00A41814"/>
    <w:rsid w:val="00A465D3"/>
    <w:rsid w:val="00A466AA"/>
    <w:rsid w:val="00A512CD"/>
    <w:rsid w:val="00A52FEA"/>
    <w:rsid w:val="00A536C4"/>
    <w:rsid w:val="00A564C1"/>
    <w:rsid w:val="00A56C59"/>
    <w:rsid w:val="00A57676"/>
    <w:rsid w:val="00A643B2"/>
    <w:rsid w:val="00A64AEB"/>
    <w:rsid w:val="00A665D1"/>
    <w:rsid w:val="00A73E34"/>
    <w:rsid w:val="00A75FC2"/>
    <w:rsid w:val="00A802C4"/>
    <w:rsid w:val="00A87839"/>
    <w:rsid w:val="00A87973"/>
    <w:rsid w:val="00A92D53"/>
    <w:rsid w:val="00A946F7"/>
    <w:rsid w:val="00AA0F99"/>
    <w:rsid w:val="00AA4B5A"/>
    <w:rsid w:val="00AB1151"/>
    <w:rsid w:val="00AB1869"/>
    <w:rsid w:val="00AB4E76"/>
    <w:rsid w:val="00AC4A60"/>
    <w:rsid w:val="00AC4CB5"/>
    <w:rsid w:val="00AD15D0"/>
    <w:rsid w:val="00AD48C3"/>
    <w:rsid w:val="00AD593B"/>
    <w:rsid w:val="00AD61EA"/>
    <w:rsid w:val="00AE0371"/>
    <w:rsid w:val="00AE0AE5"/>
    <w:rsid w:val="00AE0B7E"/>
    <w:rsid w:val="00AE115B"/>
    <w:rsid w:val="00AE60FA"/>
    <w:rsid w:val="00AE6EDA"/>
    <w:rsid w:val="00AF1492"/>
    <w:rsid w:val="00B02AFC"/>
    <w:rsid w:val="00B173FC"/>
    <w:rsid w:val="00B2081E"/>
    <w:rsid w:val="00B21481"/>
    <w:rsid w:val="00B22660"/>
    <w:rsid w:val="00B26695"/>
    <w:rsid w:val="00B30A3B"/>
    <w:rsid w:val="00B32EE9"/>
    <w:rsid w:val="00B41A76"/>
    <w:rsid w:val="00B42062"/>
    <w:rsid w:val="00B46E8C"/>
    <w:rsid w:val="00B52338"/>
    <w:rsid w:val="00B53BF0"/>
    <w:rsid w:val="00B55686"/>
    <w:rsid w:val="00B62CA4"/>
    <w:rsid w:val="00B63952"/>
    <w:rsid w:val="00B67F18"/>
    <w:rsid w:val="00B749E0"/>
    <w:rsid w:val="00B7655E"/>
    <w:rsid w:val="00B7751B"/>
    <w:rsid w:val="00B8185C"/>
    <w:rsid w:val="00B96D3C"/>
    <w:rsid w:val="00B96F48"/>
    <w:rsid w:val="00B97175"/>
    <w:rsid w:val="00B97B46"/>
    <w:rsid w:val="00BA0ABB"/>
    <w:rsid w:val="00BA5138"/>
    <w:rsid w:val="00BB198F"/>
    <w:rsid w:val="00BB41B9"/>
    <w:rsid w:val="00BB4640"/>
    <w:rsid w:val="00BB6721"/>
    <w:rsid w:val="00BB7188"/>
    <w:rsid w:val="00BC2E5B"/>
    <w:rsid w:val="00BC4772"/>
    <w:rsid w:val="00BC5CC2"/>
    <w:rsid w:val="00BD088C"/>
    <w:rsid w:val="00BD11E3"/>
    <w:rsid w:val="00BD1709"/>
    <w:rsid w:val="00BD7169"/>
    <w:rsid w:val="00BE0A4B"/>
    <w:rsid w:val="00BE1405"/>
    <w:rsid w:val="00BE175C"/>
    <w:rsid w:val="00BE41CD"/>
    <w:rsid w:val="00BE6C16"/>
    <w:rsid w:val="00C01B8B"/>
    <w:rsid w:val="00C01DF3"/>
    <w:rsid w:val="00C02F16"/>
    <w:rsid w:val="00C06DE3"/>
    <w:rsid w:val="00C124A5"/>
    <w:rsid w:val="00C177BF"/>
    <w:rsid w:val="00C2251B"/>
    <w:rsid w:val="00C27F2D"/>
    <w:rsid w:val="00C30850"/>
    <w:rsid w:val="00C30BA0"/>
    <w:rsid w:val="00C324E7"/>
    <w:rsid w:val="00C341C1"/>
    <w:rsid w:val="00C36F4F"/>
    <w:rsid w:val="00C537AA"/>
    <w:rsid w:val="00C56955"/>
    <w:rsid w:val="00C56F2A"/>
    <w:rsid w:val="00C60D77"/>
    <w:rsid w:val="00C61903"/>
    <w:rsid w:val="00C62620"/>
    <w:rsid w:val="00C675C0"/>
    <w:rsid w:val="00C738EB"/>
    <w:rsid w:val="00C82049"/>
    <w:rsid w:val="00C824FE"/>
    <w:rsid w:val="00C90D00"/>
    <w:rsid w:val="00C92756"/>
    <w:rsid w:val="00C97685"/>
    <w:rsid w:val="00CA167C"/>
    <w:rsid w:val="00CA1F6F"/>
    <w:rsid w:val="00CA3D52"/>
    <w:rsid w:val="00CA75CD"/>
    <w:rsid w:val="00CB5394"/>
    <w:rsid w:val="00CB6A33"/>
    <w:rsid w:val="00CB6B25"/>
    <w:rsid w:val="00CB744C"/>
    <w:rsid w:val="00CC3371"/>
    <w:rsid w:val="00CC68EB"/>
    <w:rsid w:val="00CD508E"/>
    <w:rsid w:val="00CD7EF1"/>
    <w:rsid w:val="00CE31CA"/>
    <w:rsid w:val="00CE37E5"/>
    <w:rsid w:val="00CE3B80"/>
    <w:rsid w:val="00D04691"/>
    <w:rsid w:val="00D049AC"/>
    <w:rsid w:val="00D10825"/>
    <w:rsid w:val="00D141F1"/>
    <w:rsid w:val="00D14444"/>
    <w:rsid w:val="00D16463"/>
    <w:rsid w:val="00D212B9"/>
    <w:rsid w:val="00D217B2"/>
    <w:rsid w:val="00D248BE"/>
    <w:rsid w:val="00D31C62"/>
    <w:rsid w:val="00D3275F"/>
    <w:rsid w:val="00D35393"/>
    <w:rsid w:val="00D45A0D"/>
    <w:rsid w:val="00D50375"/>
    <w:rsid w:val="00D51B08"/>
    <w:rsid w:val="00D54652"/>
    <w:rsid w:val="00D54948"/>
    <w:rsid w:val="00D574A3"/>
    <w:rsid w:val="00D61951"/>
    <w:rsid w:val="00D63C71"/>
    <w:rsid w:val="00D70CAE"/>
    <w:rsid w:val="00D77191"/>
    <w:rsid w:val="00D80850"/>
    <w:rsid w:val="00D92FA0"/>
    <w:rsid w:val="00DA17C9"/>
    <w:rsid w:val="00DA543D"/>
    <w:rsid w:val="00DA590F"/>
    <w:rsid w:val="00DA6241"/>
    <w:rsid w:val="00DB0E40"/>
    <w:rsid w:val="00DB60AD"/>
    <w:rsid w:val="00DE631A"/>
    <w:rsid w:val="00DE661B"/>
    <w:rsid w:val="00DE6DAB"/>
    <w:rsid w:val="00DF00F4"/>
    <w:rsid w:val="00DF0B07"/>
    <w:rsid w:val="00DF402D"/>
    <w:rsid w:val="00E048C4"/>
    <w:rsid w:val="00E06790"/>
    <w:rsid w:val="00E11B06"/>
    <w:rsid w:val="00E14F37"/>
    <w:rsid w:val="00E20248"/>
    <w:rsid w:val="00E32474"/>
    <w:rsid w:val="00E33736"/>
    <w:rsid w:val="00E36175"/>
    <w:rsid w:val="00E37747"/>
    <w:rsid w:val="00E40827"/>
    <w:rsid w:val="00E417ED"/>
    <w:rsid w:val="00E52990"/>
    <w:rsid w:val="00E55EA4"/>
    <w:rsid w:val="00E57940"/>
    <w:rsid w:val="00E6007E"/>
    <w:rsid w:val="00E61149"/>
    <w:rsid w:val="00E63AA8"/>
    <w:rsid w:val="00E729B5"/>
    <w:rsid w:val="00E73B47"/>
    <w:rsid w:val="00E819DD"/>
    <w:rsid w:val="00E81B2D"/>
    <w:rsid w:val="00E91F41"/>
    <w:rsid w:val="00E92D12"/>
    <w:rsid w:val="00E95DB4"/>
    <w:rsid w:val="00EA0DC0"/>
    <w:rsid w:val="00EA24F5"/>
    <w:rsid w:val="00EA7879"/>
    <w:rsid w:val="00EB1B9E"/>
    <w:rsid w:val="00EB2C76"/>
    <w:rsid w:val="00EB58D6"/>
    <w:rsid w:val="00EC1A4E"/>
    <w:rsid w:val="00EC1C05"/>
    <w:rsid w:val="00EC2CC9"/>
    <w:rsid w:val="00ED2461"/>
    <w:rsid w:val="00EE1FF3"/>
    <w:rsid w:val="00EE61D5"/>
    <w:rsid w:val="00EE7D9C"/>
    <w:rsid w:val="00EF7C4A"/>
    <w:rsid w:val="00F04473"/>
    <w:rsid w:val="00F1113A"/>
    <w:rsid w:val="00F11E53"/>
    <w:rsid w:val="00F12C34"/>
    <w:rsid w:val="00F13EB2"/>
    <w:rsid w:val="00F21DA5"/>
    <w:rsid w:val="00F21EA5"/>
    <w:rsid w:val="00F2290F"/>
    <w:rsid w:val="00F2487E"/>
    <w:rsid w:val="00F24B98"/>
    <w:rsid w:val="00F3172A"/>
    <w:rsid w:val="00F3330B"/>
    <w:rsid w:val="00F42C2F"/>
    <w:rsid w:val="00F431E6"/>
    <w:rsid w:val="00F452C7"/>
    <w:rsid w:val="00F457E7"/>
    <w:rsid w:val="00F50E91"/>
    <w:rsid w:val="00F53C5A"/>
    <w:rsid w:val="00F577A2"/>
    <w:rsid w:val="00F579F4"/>
    <w:rsid w:val="00F60F24"/>
    <w:rsid w:val="00F64D08"/>
    <w:rsid w:val="00F6559D"/>
    <w:rsid w:val="00F665BB"/>
    <w:rsid w:val="00F67D41"/>
    <w:rsid w:val="00F7260B"/>
    <w:rsid w:val="00F72C19"/>
    <w:rsid w:val="00F77095"/>
    <w:rsid w:val="00F84531"/>
    <w:rsid w:val="00F91356"/>
    <w:rsid w:val="00F95F2F"/>
    <w:rsid w:val="00FA27A0"/>
    <w:rsid w:val="00FA56F4"/>
    <w:rsid w:val="00FA732F"/>
    <w:rsid w:val="00FB2A30"/>
    <w:rsid w:val="00FB480E"/>
    <w:rsid w:val="00FB6E3A"/>
    <w:rsid w:val="00FC27A6"/>
    <w:rsid w:val="00FD41BF"/>
    <w:rsid w:val="00FD5E26"/>
    <w:rsid w:val="00FE35CD"/>
    <w:rsid w:val="00FE66A9"/>
    <w:rsid w:val="00FE78EE"/>
    <w:rsid w:val="00FF329D"/>
    <w:rsid w:val="00FF4C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6E8C"/>
  </w:style>
  <w:style w:type="paragraph" w:styleId="1">
    <w:name w:val="heading 1"/>
    <w:basedOn w:val="a"/>
    <w:next w:val="a"/>
    <w:qFormat/>
    <w:rsid w:val="00B46E8C"/>
    <w:pPr>
      <w:keepNext/>
      <w:tabs>
        <w:tab w:val="left" w:pos="567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46E8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B46E8C"/>
    <w:pPr>
      <w:keepNext/>
      <w:tabs>
        <w:tab w:val="left" w:pos="1800"/>
      </w:tabs>
      <w:outlineLvl w:val="2"/>
    </w:pPr>
    <w:rPr>
      <w:sz w:val="28"/>
      <w:szCs w:val="24"/>
    </w:rPr>
  </w:style>
  <w:style w:type="paragraph" w:styleId="4">
    <w:name w:val="heading 4"/>
    <w:basedOn w:val="a"/>
    <w:next w:val="a"/>
    <w:qFormat/>
    <w:rsid w:val="00B46E8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B46E8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B46E8C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rsid w:val="00B46E8C"/>
    <w:pPr>
      <w:keepNext/>
      <w:ind w:left="-284"/>
      <w:jc w:val="both"/>
      <w:outlineLvl w:val="6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46E8C"/>
    <w:pPr>
      <w:ind w:firstLine="567"/>
    </w:pPr>
    <w:rPr>
      <w:sz w:val="28"/>
    </w:rPr>
  </w:style>
  <w:style w:type="paragraph" w:styleId="21">
    <w:name w:val="Body Text Indent 2"/>
    <w:basedOn w:val="a"/>
    <w:link w:val="22"/>
    <w:rsid w:val="00B46E8C"/>
    <w:pPr>
      <w:ind w:firstLine="567"/>
      <w:jc w:val="both"/>
    </w:pPr>
    <w:rPr>
      <w:sz w:val="24"/>
    </w:rPr>
  </w:style>
  <w:style w:type="paragraph" w:styleId="a4">
    <w:name w:val="Document Map"/>
    <w:basedOn w:val="a"/>
    <w:semiHidden/>
    <w:rsid w:val="00B46E8C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rsid w:val="006A1F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A1F0D"/>
    <w:rPr>
      <w:rFonts w:ascii="Tahoma" w:hAnsi="Tahoma" w:cs="Tahoma"/>
      <w:sz w:val="16"/>
      <w:szCs w:val="16"/>
    </w:rPr>
  </w:style>
  <w:style w:type="paragraph" w:customStyle="1" w:styleId="a7">
    <w:name w:val="Нормальный (таблица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8">
    <w:name w:val="Таблицы (моноширинный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table" w:styleId="a9">
    <w:name w:val="Table Grid"/>
    <w:basedOn w:val="a1"/>
    <w:uiPriority w:val="59"/>
    <w:rsid w:val="002F43CF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с отступом 2 Знак"/>
    <w:basedOn w:val="a0"/>
    <w:link w:val="21"/>
    <w:rsid w:val="006C6B8E"/>
    <w:rPr>
      <w:sz w:val="24"/>
    </w:rPr>
  </w:style>
  <w:style w:type="character" w:customStyle="1" w:styleId="20">
    <w:name w:val="Заголовок 2 Знак"/>
    <w:basedOn w:val="a0"/>
    <w:link w:val="2"/>
    <w:rsid w:val="008537A4"/>
    <w:rPr>
      <w:sz w:val="28"/>
    </w:rPr>
  </w:style>
  <w:style w:type="character" w:customStyle="1" w:styleId="60">
    <w:name w:val="Заголовок 6 Знак"/>
    <w:basedOn w:val="a0"/>
    <w:link w:val="6"/>
    <w:rsid w:val="008537A4"/>
    <w:rPr>
      <w:b/>
      <w:bCs/>
      <w:sz w:val="28"/>
    </w:rPr>
  </w:style>
  <w:style w:type="character" w:customStyle="1" w:styleId="70">
    <w:name w:val="Заголовок 7 Знак"/>
    <w:basedOn w:val="a0"/>
    <w:link w:val="7"/>
    <w:rsid w:val="008537A4"/>
    <w:rPr>
      <w:b/>
      <w:bCs/>
      <w:sz w:val="28"/>
    </w:rPr>
  </w:style>
  <w:style w:type="paragraph" w:styleId="aa">
    <w:name w:val="Body Text"/>
    <w:basedOn w:val="a"/>
    <w:link w:val="ab"/>
    <w:rsid w:val="00893477"/>
    <w:pPr>
      <w:spacing w:after="120"/>
    </w:pPr>
  </w:style>
  <w:style w:type="character" w:customStyle="1" w:styleId="ab">
    <w:name w:val="Основной текст Знак"/>
    <w:basedOn w:val="a0"/>
    <w:link w:val="aa"/>
    <w:rsid w:val="00893477"/>
  </w:style>
  <w:style w:type="paragraph" w:styleId="23">
    <w:name w:val="Body Text 2"/>
    <w:basedOn w:val="a"/>
    <w:link w:val="24"/>
    <w:rsid w:val="0089347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93477"/>
  </w:style>
  <w:style w:type="paragraph" w:styleId="ac">
    <w:name w:val="List Paragraph"/>
    <w:basedOn w:val="a"/>
    <w:uiPriority w:val="34"/>
    <w:qFormat/>
    <w:rsid w:val="00893477"/>
    <w:pPr>
      <w:ind w:left="720"/>
      <w:contextualSpacing/>
    </w:pPr>
    <w:rPr>
      <w:sz w:val="24"/>
      <w:szCs w:val="24"/>
    </w:rPr>
  </w:style>
  <w:style w:type="paragraph" w:customStyle="1" w:styleId="ConsPlusNormal">
    <w:name w:val="ConsPlusNormal"/>
    <w:rsid w:val="00C82049"/>
    <w:pPr>
      <w:autoSpaceDE w:val="0"/>
      <w:autoSpaceDN w:val="0"/>
      <w:adjustRightInd w:val="0"/>
    </w:pPr>
    <w:rPr>
      <w:sz w:val="16"/>
      <w:szCs w:val="16"/>
    </w:rPr>
  </w:style>
  <w:style w:type="paragraph" w:customStyle="1" w:styleId="ConsPlusNonformat">
    <w:name w:val="ConsPlusNonformat"/>
    <w:uiPriority w:val="99"/>
    <w:rsid w:val="00C8204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d">
    <w:name w:val="Без интервала Знак"/>
    <w:basedOn w:val="a0"/>
    <w:link w:val="ae"/>
    <w:uiPriority w:val="1"/>
    <w:locked/>
    <w:rsid w:val="00A75FC2"/>
  </w:style>
  <w:style w:type="paragraph" w:styleId="ae">
    <w:name w:val="No Spacing"/>
    <w:link w:val="ad"/>
    <w:uiPriority w:val="1"/>
    <w:qFormat/>
    <w:rsid w:val="00A75FC2"/>
  </w:style>
  <w:style w:type="character" w:customStyle="1" w:styleId="25">
    <w:name w:val="Основной текст (2)_"/>
    <w:basedOn w:val="a0"/>
    <w:link w:val="26"/>
    <w:locked/>
    <w:rsid w:val="00A75FC2"/>
    <w:rPr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A75FC2"/>
    <w:pPr>
      <w:widowControl w:val="0"/>
      <w:shd w:val="clear" w:color="auto" w:fill="FFFFFF"/>
      <w:spacing w:after="660" w:line="240" w:lineRule="exact"/>
    </w:pPr>
    <w:rPr>
      <w:sz w:val="28"/>
      <w:szCs w:val="2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B46E8C"/>
  </w:style>
  <w:style w:type="paragraph" w:styleId="1">
    <w:name w:val="heading 1"/>
    <w:basedOn w:val="a"/>
    <w:next w:val="a"/>
    <w:qFormat/>
    <w:rsid w:val="00B46E8C"/>
    <w:pPr>
      <w:keepNext/>
      <w:tabs>
        <w:tab w:val="left" w:pos="567"/>
      </w:tabs>
      <w:jc w:val="both"/>
      <w:outlineLvl w:val="0"/>
    </w:pPr>
    <w:rPr>
      <w:sz w:val="28"/>
    </w:rPr>
  </w:style>
  <w:style w:type="paragraph" w:styleId="2">
    <w:name w:val="heading 2"/>
    <w:basedOn w:val="a"/>
    <w:next w:val="a"/>
    <w:link w:val="20"/>
    <w:qFormat/>
    <w:rsid w:val="00B46E8C"/>
    <w:pPr>
      <w:keepNext/>
      <w:jc w:val="center"/>
      <w:outlineLvl w:val="1"/>
    </w:pPr>
    <w:rPr>
      <w:sz w:val="28"/>
    </w:rPr>
  </w:style>
  <w:style w:type="paragraph" w:styleId="3">
    <w:name w:val="heading 3"/>
    <w:basedOn w:val="a"/>
    <w:next w:val="a"/>
    <w:qFormat/>
    <w:rsid w:val="00B46E8C"/>
    <w:pPr>
      <w:keepNext/>
      <w:tabs>
        <w:tab w:val="left" w:pos="1800"/>
      </w:tabs>
      <w:outlineLvl w:val="2"/>
    </w:pPr>
    <w:rPr>
      <w:sz w:val="28"/>
      <w:szCs w:val="24"/>
    </w:rPr>
  </w:style>
  <w:style w:type="paragraph" w:styleId="4">
    <w:name w:val="heading 4"/>
    <w:basedOn w:val="a"/>
    <w:next w:val="a"/>
    <w:qFormat/>
    <w:rsid w:val="00B46E8C"/>
    <w:pPr>
      <w:keepNext/>
      <w:outlineLvl w:val="3"/>
    </w:pPr>
    <w:rPr>
      <w:b/>
      <w:sz w:val="28"/>
    </w:rPr>
  </w:style>
  <w:style w:type="paragraph" w:styleId="5">
    <w:name w:val="heading 5"/>
    <w:basedOn w:val="a"/>
    <w:next w:val="a"/>
    <w:qFormat/>
    <w:rsid w:val="00B46E8C"/>
    <w:pPr>
      <w:keepNext/>
      <w:outlineLvl w:val="4"/>
    </w:pPr>
    <w:rPr>
      <w:b/>
      <w:sz w:val="24"/>
    </w:rPr>
  </w:style>
  <w:style w:type="paragraph" w:styleId="6">
    <w:name w:val="heading 6"/>
    <w:basedOn w:val="a"/>
    <w:next w:val="a"/>
    <w:link w:val="60"/>
    <w:qFormat/>
    <w:rsid w:val="00B46E8C"/>
    <w:pPr>
      <w:keepNext/>
      <w:jc w:val="center"/>
      <w:outlineLvl w:val="5"/>
    </w:pPr>
    <w:rPr>
      <w:b/>
      <w:bCs/>
      <w:sz w:val="28"/>
    </w:rPr>
  </w:style>
  <w:style w:type="paragraph" w:styleId="7">
    <w:name w:val="heading 7"/>
    <w:basedOn w:val="a"/>
    <w:next w:val="a"/>
    <w:link w:val="70"/>
    <w:qFormat/>
    <w:rsid w:val="00B46E8C"/>
    <w:pPr>
      <w:keepNext/>
      <w:ind w:left="-284"/>
      <w:jc w:val="both"/>
      <w:outlineLvl w:val="6"/>
    </w:pPr>
    <w:rPr>
      <w:b/>
      <w:bCs/>
      <w:sz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rsid w:val="00B46E8C"/>
    <w:pPr>
      <w:ind w:firstLine="567"/>
    </w:pPr>
    <w:rPr>
      <w:sz w:val="28"/>
    </w:rPr>
  </w:style>
  <w:style w:type="paragraph" w:styleId="21">
    <w:name w:val="Body Text Indent 2"/>
    <w:basedOn w:val="a"/>
    <w:link w:val="22"/>
    <w:rsid w:val="00B46E8C"/>
    <w:pPr>
      <w:ind w:firstLine="567"/>
      <w:jc w:val="both"/>
    </w:pPr>
    <w:rPr>
      <w:sz w:val="24"/>
    </w:rPr>
  </w:style>
  <w:style w:type="paragraph" w:styleId="a4">
    <w:name w:val="Document Map"/>
    <w:basedOn w:val="a"/>
    <w:semiHidden/>
    <w:rsid w:val="00B46E8C"/>
    <w:pPr>
      <w:shd w:val="clear" w:color="auto" w:fill="000080"/>
    </w:pPr>
    <w:rPr>
      <w:rFonts w:ascii="Tahoma" w:hAnsi="Tahoma" w:cs="Tahoma"/>
    </w:rPr>
  </w:style>
  <w:style w:type="paragraph" w:styleId="a5">
    <w:name w:val="Balloon Text"/>
    <w:basedOn w:val="a"/>
    <w:link w:val="a6"/>
    <w:rsid w:val="006A1F0D"/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rsid w:val="006A1F0D"/>
    <w:rPr>
      <w:rFonts w:ascii="Tahoma" w:hAnsi="Tahoma" w:cs="Tahoma"/>
      <w:sz w:val="16"/>
      <w:szCs w:val="16"/>
    </w:rPr>
  </w:style>
  <w:style w:type="paragraph" w:customStyle="1" w:styleId="a7">
    <w:name w:val="Нормальный (таблица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Arial" w:eastAsiaTheme="minorEastAsia" w:hAnsi="Arial" w:cs="Arial"/>
      <w:sz w:val="24"/>
      <w:szCs w:val="24"/>
    </w:rPr>
  </w:style>
  <w:style w:type="paragraph" w:customStyle="1" w:styleId="a8">
    <w:name w:val="Таблицы (моноширинный)"/>
    <w:basedOn w:val="a"/>
    <w:next w:val="a"/>
    <w:uiPriority w:val="99"/>
    <w:rsid w:val="002F43CF"/>
    <w:pPr>
      <w:widowControl w:val="0"/>
      <w:autoSpaceDE w:val="0"/>
      <w:autoSpaceDN w:val="0"/>
      <w:adjustRightInd w:val="0"/>
      <w:jc w:val="both"/>
    </w:pPr>
    <w:rPr>
      <w:rFonts w:ascii="Courier New" w:eastAsiaTheme="minorEastAsia" w:hAnsi="Courier New" w:cs="Courier New"/>
      <w:sz w:val="24"/>
      <w:szCs w:val="24"/>
    </w:rPr>
  </w:style>
  <w:style w:type="table" w:styleId="a9">
    <w:name w:val="Table Grid"/>
    <w:basedOn w:val="a1"/>
    <w:uiPriority w:val="59"/>
    <w:rsid w:val="002F43CF"/>
    <w:rPr>
      <w:rFonts w:asciiTheme="minorHAnsi" w:eastAsiaTheme="minorEastAsia" w:hAnsiTheme="minorHAnsi" w:cstheme="minorBidi"/>
      <w:sz w:val="22"/>
      <w:szCs w:val="22"/>
    </w:r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22">
    <w:name w:val="Основной текст с отступом 2 Знак"/>
    <w:basedOn w:val="a0"/>
    <w:link w:val="21"/>
    <w:rsid w:val="006C6B8E"/>
    <w:rPr>
      <w:sz w:val="24"/>
    </w:rPr>
  </w:style>
  <w:style w:type="character" w:customStyle="1" w:styleId="20">
    <w:name w:val="Заголовок 2 Знак"/>
    <w:basedOn w:val="a0"/>
    <w:link w:val="2"/>
    <w:rsid w:val="008537A4"/>
    <w:rPr>
      <w:sz w:val="28"/>
    </w:rPr>
  </w:style>
  <w:style w:type="character" w:customStyle="1" w:styleId="60">
    <w:name w:val="Заголовок 6 Знак"/>
    <w:basedOn w:val="a0"/>
    <w:link w:val="6"/>
    <w:rsid w:val="008537A4"/>
    <w:rPr>
      <w:b/>
      <w:bCs/>
      <w:sz w:val="28"/>
    </w:rPr>
  </w:style>
  <w:style w:type="character" w:customStyle="1" w:styleId="70">
    <w:name w:val="Заголовок 7 Знак"/>
    <w:basedOn w:val="a0"/>
    <w:link w:val="7"/>
    <w:rsid w:val="008537A4"/>
    <w:rPr>
      <w:b/>
      <w:bCs/>
      <w:sz w:val="28"/>
    </w:rPr>
  </w:style>
  <w:style w:type="paragraph" w:styleId="aa">
    <w:name w:val="Body Text"/>
    <w:basedOn w:val="a"/>
    <w:link w:val="ab"/>
    <w:rsid w:val="00893477"/>
    <w:pPr>
      <w:spacing w:after="120"/>
    </w:pPr>
  </w:style>
  <w:style w:type="character" w:customStyle="1" w:styleId="ab">
    <w:name w:val="Основной текст Знак"/>
    <w:basedOn w:val="a0"/>
    <w:link w:val="aa"/>
    <w:rsid w:val="00893477"/>
  </w:style>
  <w:style w:type="paragraph" w:styleId="23">
    <w:name w:val="Body Text 2"/>
    <w:basedOn w:val="a"/>
    <w:link w:val="24"/>
    <w:rsid w:val="00893477"/>
    <w:pPr>
      <w:spacing w:after="120" w:line="480" w:lineRule="auto"/>
    </w:pPr>
  </w:style>
  <w:style w:type="character" w:customStyle="1" w:styleId="24">
    <w:name w:val="Основной текст 2 Знак"/>
    <w:basedOn w:val="a0"/>
    <w:link w:val="23"/>
    <w:rsid w:val="00893477"/>
  </w:style>
  <w:style w:type="paragraph" w:styleId="ac">
    <w:name w:val="List Paragraph"/>
    <w:basedOn w:val="a"/>
    <w:uiPriority w:val="34"/>
    <w:qFormat/>
    <w:rsid w:val="00893477"/>
    <w:pPr>
      <w:ind w:left="720"/>
      <w:contextualSpacing/>
    </w:pPr>
    <w:rPr>
      <w:sz w:val="24"/>
      <w:szCs w:val="24"/>
    </w:rPr>
  </w:style>
  <w:style w:type="paragraph" w:customStyle="1" w:styleId="ConsPlusNormal">
    <w:name w:val="ConsPlusNormal"/>
    <w:rsid w:val="00C82049"/>
    <w:pPr>
      <w:autoSpaceDE w:val="0"/>
      <w:autoSpaceDN w:val="0"/>
      <w:adjustRightInd w:val="0"/>
    </w:pPr>
    <w:rPr>
      <w:sz w:val="16"/>
      <w:szCs w:val="16"/>
    </w:rPr>
  </w:style>
  <w:style w:type="paragraph" w:customStyle="1" w:styleId="ConsPlusNonformat">
    <w:name w:val="ConsPlusNonformat"/>
    <w:uiPriority w:val="99"/>
    <w:rsid w:val="00C82049"/>
    <w:pPr>
      <w:autoSpaceDE w:val="0"/>
      <w:autoSpaceDN w:val="0"/>
      <w:adjustRightInd w:val="0"/>
    </w:pPr>
    <w:rPr>
      <w:rFonts w:ascii="Courier New" w:hAnsi="Courier New" w:cs="Courier New"/>
    </w:rPr>
  </w:style>
  <w:style w:type="character" w:customStyle="1" w:styleId="ad">
    <w:name w:val="Без интервала Знак"/>
    <w:basedOn w:val="a0"/>
    <w:link w:val="ae"/>
    <w:uiPriority w:val="1"/>
    <w:locked/>
    <w:rsid w:val="00A75FC2"/>
  </w:style>
  <w:style w:type="paragraph" w:styleId="ae">
    <w:name w:val="No Spacing"/>
    <w:link w:val="ad"/>
    <w:uiPriority w:val="1"/>
    <w:qFormat/>
    <w:rsid w:val="00A75FC2"/>
  </w:style>
  <w:style w:type="character" w:customStyle="1" w:styleId="25">
    <w:name w:val="Основной текст (2)_"/>
    <w:basedOn w:val="a0"/>
    <w:link w:val="26"/>
    <w:locked/>
    <w:rsid w:val="00A75FC2"/>
    <w:rPr>
      <w:sz w:val="28"/>
      <w:szCs w:val="28"/>
      <w:shd w:val="clear" w:color="auto" w:fill="FFFFFF"/>
    </w:rPr>
  </w:style>
  <w:style w:type="paragraph" w:customStyle="1" w:styleId="26">
    <w:name w:val="Основной текст (2)"/>
    <w:basedOn w:val="a"/>
    <w:link w:val="25"/>
    <w:rsid w:val="00A75FC2"/>
    <w:pPr>
      <w:widowControl w:val="0"/>
      <w:shd w:val="clear" w:color="auto" w:fill="FFFFFF"/>
      <w:spacing w:after="660" w:line="240" w:lineRule="exact"/>
    </w:pPr>
    <w:rPr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97546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243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269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80017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926821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723888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42217306">
                          <w:marLeft w:val="31"/>
                          <w:marRight w:val="31"/>
                          <w:marTop w:val="10"/>
                          <w:marBottom w:val="52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14490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11" Type="http://schemas.microsoft.com/office/2007/relationships/stylesWithEffects" Target="stylesWithEffect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8FCAD19-53B0-46B7-9454-E36EAA224A6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125</TotalTime>
  <Pages>1</Pages>
  <Words>296</Words>
  <Characters>2743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АДМИНИСТРАЦИЯ</vt:lpstr>
    </vt:vector>
  </TitlesOfParts>
  <Company/>
  <LinksUpToDate>false</LinksUpToDate>
  <CharactersWithSpaces>3033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АДМИНИСТРАЦИЯ</dc:title>
  <dc:creator>4</dc:creator>
  <cp:lastModifiedBy>NS</cp:lastModifiedBy>
  <cp:revision>22</cp:revision>
  <cp:lastPrinted>2019-08-19T06:35:00Z</cp:lastPrinted>
  <dcterms:created xsi:type="dcterms:W3CDTF">2019-03-28T18:53:00Z</dcterms:created>
  <dcterms:modified xsi:type="dcterms:W3CDTF">2019-08-27T05:44:00Z</dcterms:modified>
</cp:coreProperties>
</file>